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E53262" w14:textId="77777777" w:rsidR="00090246" w:rsidRPr="00090246" w:rsidRDefault="00090246" w:rsidP="00090246">
      <w:pPr>
        <w:jc w:val="center"/>
        <w:rPr>
          <w:b/>
          <w:sz w:val="49"/>
        </w:rPr>
      </w:pPr>
      <w:bookmarkStart w:id="0" w:name="_GoBack"/>
      <w:bookmarkEnd w:id="0"/>
    </w:p>
    <w:p w14:paraId="48CAB46A" w14:textId="77777777" w:rsidR="00090246" w:rsidRPr="00090246" w:rsidRDefault="00090246" w:rsidP="00090246">
      <w:pPr>
        <w:jc w:val="center"/>
        <w:rPr>
          <w:b/>
          <w:sz w:val="49"/>
        </w:rPr>
      </w:pPr>
    </w:p>
    <w:p w14:paraId="2378260B" w14:textId="77777777" w:rsidR="000828A2" w:rsidRDefault="007E3EF2">
      <w:pPr>
        <w:jc w:val="center"/>
        <w:rPr>
          <w:b/>
          <w:sz w:val="32"/>
        </w:rPr>
      </w:pPr>
      <w:r w:rsidRPr="008A5BE6">
        <w:rPr>
          <w:b/>
          <w:sz w:val="32"/>
        </w:rPr>
        <w:t>Instructions to setting up the</w:t>
      </w:r>
    </w:p>
    <w:p w14:paraId="53583E2D" w14:textId="77777777" w:rsidR="00090246" w:rsidRPr="008A5BE6" w:rsidRDefault="00090246" w:rsidP="00090246">
      <w:pPr>
        <w:jc w:val="center"/>
        <w:rPr>
          <w:b/>
          <w:sz w:val="49"/>
        </w:rPr>
      </w:pPr>
    </w:p>
    <w:p w14:paraId="7B561771" w14:textId="77777777" w:rsidR="000828A2" w:rsidRDefault="004D155F">
      <w:pPr>
        <w:jc w:val="center"/>
        <w:rPr>
          <w:b/>
          <w:color w:val="4472C4" w:themeColor="accent1"/>
          <w:sz w:val="49"/>
        </w:rPr>
      </w:pPr>
      <w:r>
        <w:rPr>
          <w:b/>
          <w:color w:val="4472C4" w:themeColor="accent1"/>
          <w:sz w:val="49"/>
        </w:rPr>
        <w:t>Motion Tracking</w:t>
      </w:r>
    </w:p>
    <w:p w14:paraId="30CE34C0" w14:textId="77777777" w:rsidR="00090246" w:rsidRPr="008A5BE6" w:rsidRDefault="00090246" w:rsidP="00090246">
      <w:pPr>
        <w:jc w:val="center"/>
        <w:rPr>
          <w:b/>
          <w:sz w:val="49"/>
        </w:rPr>
      </w:pPr>
    </w:p>
    <w:p w14:paraId="71CA7666" w14:textId="77777777" w:rsidR="00090246" w:rsidRPr="008A5BE6" w:rsidRDefault="00090246" w:rsidP="00090246">
      <w:pPr>
        <w:jc w:val="center"/>
      </w:pPr>
    </w:p>
    <w:p w14:paraId="7F2D2049" w14:textId="77777777" w:rsidR="00090246" w:rsidRPr="008A5BE6" w:rsidRDefault="00090246" w:rsidP="00090246">
      <w:pPr>
        <w:jc w:val="center"/>
      </w:pPr>
    </w:p>
    <w:p w14:paraId="013C8CD4" w14:textId="77777777" w:rsidR="00090246" w:rsidRPr="008A5BE6" w:rsidRDefault="00090246" w:rsidP="00090246">
      <w:pPr>
        <w:jc w:val="center"/>
      </w:pPr>
    </w:p>
    <w:p w14:paraId="0AF361AF" w14:textId="77777777" w:rsidR="000828A2" w:rsidRDefault="007E3EF2">
      <w:pPr>
        <w:jc w:val="center"/>
      </w:pPr>
      <w:r w:rsidRPr="008A5BE6">
        <w:t>Project</w:t>
      </w:r>
    </w:p>
    <w:p w14:paraId="35F720B0" w14:textId="77777777" w:rsidR="00090246" w:rsidRPr="008A5BE6" w:rsidRDefault="00090246" w:rsidP="00090246">
      <w:pPr>
        <w:jc w:val="center"/>
      </w:pPr>
    </w:p>
    <w:p w14:paraId="64ADC20F" w14:textId="77777777" w:rsidR="000828A2" w:rsidRDefault="007E3EF2">
      <w:pPr>
        <w:jc w:val="center"/>
      </w:pPr>
      <w:r w:rsidRPr="008A5BE6">
        <w:t>Easy Scalable, Low-Cost Open Source Magnetic Field Detection System for Evaluating Low-Field MRI Magnets using a Motion Tracked Robot</w:t>
      </w:r>
    </w:p>
    <w:p w14:paraId="78FAB1EE" w14:textId="77777777" w:rsidR="00090246" w:rsidRPr="008A5BE6" w:rsidRDefault="00090246" w:rsidP="00090246">
      <w:pPr>
        <w:jc w:val="center"/>
      </w:pPr>
    </w:p>
    <w:p w14:paraId="4488FAA9" w14:textId="77777777" w:rsidR="00090246" w:rsidRPr="008A5BE6" w:rsidRDefault="00090246" w:rsidP="00090246">
      <w:pPr>
        <w:spacing w:after="160" w:line="259" w:lineRule="auto"/>
        <w:jc w:val="center"/>
      </w:pPr>
    </w:p>
    <w:p w14:paraId="56050155" w14:textId="77777777" w:rsidR="00090246" w:rsidRPr="008A5BE6" w:rsidRDefault="00090246" w:rsidP="00090246">
      <w:pPr>
        <w:spacing w:after="160" w:line="259" w:lineRule="auto"/>
        <w:jc w:val="center"/>
      </w:pPr>
    </w:p>
    <w:p w14:paraId="1910EEDA" w14:textId="77777777" w:rsidR="000828A2" w:rsidRDefault="007E3EF2">
      <w:pPr>
        <w:spacing w:after="160" w:line="259" w:lineRule="auto"/>
        <w:jc w:val="center"/>
      </w:pPr>
      <w:r>
        <w:t>Pavel Povolni</w:t>
      </w:r>
    </w:p>
    <w:p w14:paraId="39A7D3EC" w14:textId="77777777" w:rsidR="000828A2" w:rsidRDefault="007E3EF2">
      <w:pPr>
        <w:spacing w:after="160" w:line="259" w:lineRule="auto"/>
        <w:jc w:val="center"/>
      </w:pPr>
      <w:r>
        <w:t>October 2024</w:t>
      </w:r>
    </w:p>
    <w:p w14:paraId="7679DD72" w14:textId="77777777" w:rsidR="00376070" w:rsidRDefault="00376070" w:rsidP="00090246">
      <w:pPr>
        <w:spacing w:after="160" w:line="259" w:lineRule="auto"/>
        <w:jc w:val="center"/>
      </w:pPr>
    </w:p>
    <w:p w14:paraId="3C316104" w14:textId="77777777" w:rsidR="00376070" w:rsidRDefault="002937F6" w:rsidP="00090246">
      <w:pPr>
        <w:spacing w:after="160" w:line="259" w:lineRule="auto"/>
        <w:jc w:val="center"/>
      </w:pPr>
      <w:r>
        <w:rPr>
          <w:noProof/>
        </w:rPr>
        <w:drawing>
          <wp:inline distT="0" distB="0" distL="0" distR="0" wp14:anchorId="395A4EAA" wp14:editId="5888B1D6">
            <wp:extent cx="5726430" cy="3216910"/>
            <wp:effectExtent l="0" t="0" r="7620" b="25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6430" cy="3216910"/>
                    </a:xfrm>
                    <a:prstGeom prst="rect">
                      <a:avLst/>
                    </a:prstGeom>
                    <a:noFill/>
                    <a:ln>
                      <a:noFill/>
                    </a:ln>
                  </pic:spPr>
                </pic:pic>
              </a:graphicData>
            </a:graphic>
          </wp:inline>
        </w:drawing>
      </w:r>
    </w:p>
    <w:p w14:paraId="4D63A102" w14:textId="77777777" w:rsidR="00090246" w:rsidRDefault="00090246">
      <w:pPr>
        <w:spacing w:after="160" w:line="259" w:lineRule="auto"/>
      </w:pPr>
    </w:p>
    <w:sdt>
      <w:sdtPr>
        <w:rPr>
          <w:rFonts w:asciiTheme="minorHAnsi" w:eastAsiaTheme="minorHAnsi" w:hAnsiTheme="minorHAnsi" w:cstheme="minorBidi"/>
          <w:color w:val="auto"/>
          <w:sz w:val="22"/>
          <w:szCs w:val="22"/>
          <w:lang w:eastAsia="en-US"/>
        </w:rPr>
        <w:id w:val="372737571"/>
        <w:docPartObj>
          <w:docPartGallery w:val="Table of Contents"/>
          <w:docPartUnique/>
        </w:docPartObj>
      </w:sdtPr>
      <w:sdtEndPr>
        <w:rPr>
          <w:b/>
          <w:bCs/>
        </w:rPr>
      </w:sdtEndPr>
      <w:sdtContent>
        <w:p w14:paraId="0224994E" w14:textId="77777777" w:rsidR="000828A2" w:rsidRDefault="007E3EF2">
          <w:pPr>
            <w:pStyle w:val="Inhaltsverzeichnisberschrift"/>
          </w:pPr>
          <w:r>
            <w:t>Content</w:t>
          </w:r>
        </w:p>
        <w:p w14:paraId="5119F511" w14:textId="1194E5CA" w:rsidR="007C7CD4" w:rsidRDefault="00FE65AB">
          <w:pPr>
            <w:pStyle w:val="Verzeichnis1"/>
            <w:tabs>
              <w:tab w:val="left" w:pos="440"/>
              <w:tab w:val="right" w:leader="dot" w:pos="9016"/>
            </w:tabs>
            <w:rPr>
              <w:rFonts w:eastAsiaTheme="minorEastAsia"/>
              <w:noProof/>
              <w:lang w:val="de-DE" w:eastAsia="de-DE"/>
            </w:rPr>
          </w:pPr>
          <w:r>
            <w:fldChar w:fldCharType="begin"/>
          </w:r>
          <w:r w:rsidR="007E3EF2">
            <w:instrText xml:space="preserve"> TOC \o "1-3" \h \z \u </w:instrText>
          </w:r>
          <w:r>
            <w:fldChar w:fldCharType="separate"/>
          </w:r>
          <w:hyperlink w:anchor="_Toc183113118" w:history="1">
            <w:r w:rsidR="007C7CD4" w:rsidRPr="00DF2080">
              <w:rPr>
                <w:rStyle w:val="Hyperlink"/>
                <w:noProof/>
              </w:rPr>
              <w:t>1</w:t>
            </w:r>
            <w:r w:rsidR="007C7CD4">
              <w:rPr>
                <w:rFonts w:eastAsiaTheme="minorEastAsia"/>
                <w:noProof/>
                <w:lang w:val="de-DE" w:eastAsia="de-DE"/>
              </w:rPr>
              <w:tab/>
            </w:r>
            <w:r w:rsidR="007C7CD4" w:rsidRPr="00DF2080">
              <w:rPr>
                <w:rStyle w:val="Hyperlink"/>
                <w:noProof/>
              </w:rPr>
              <w:t>Preamble</w:t>
            </w:r>
            <w:r w:rsidR="007C7CD4">
              <w:rPr>
                <w:noProof/>
                <w:webHidden/>
              </w:rPr>
              <w:tab/>
            </w:r>
            <w:r w:rsidR="007C7CD4">
              <w:rPr>
                <w:noProof/>
                <w:webHidden/>
              </w:rPr>
              <w:fldChar w:fldCharType="begin"/>
            </w:r>
            <w:r w:rsidR="007C7CD4">
              <w:rPr>
                <w:noProof/>
                <w:webHidden/>
              </w:rPr>
              <w:instrText xml:space="preserve"> PAGEREF _Toc183113118 \h </w:instrText>
            </w:r>
            <w:r w:rsidR="007C7CD4">
              <w:rPr>
                <w:noProof/>
                <w:webHidden/>
              </w:rPr>
            </w:r>
            <w:r w:rsidR="007C7CD4">
              <w:rPr>
                <w:noProof/>
                <w:webHidden/>
              </w:rPr>
              <w:fldChar w:fldCharType="separate"/>
            </w:r>
            <w:r w:rsidR="00E64260">
              <w:rPr>
                <w:noProof/>
                <w:webHidden/>
              </w:rPr>
              <w:t>3</w:t>
            </w:r>
            <w:r w:rsidR="007C7CD4">
              <w:rPr>
                <w:noProof/>
                <w:webHidden/>
              </w:rPr>
              <w:fldChar w:fldCharType="end"/>
            </w:r>
          </w:hyperlink>
        </w:p>
        <w:p w14:paraId="6BDB5BB3" w14:textId="1A38B8AC" w:rsidR="007C7CD4" w:rsidRDefault="00F00505">
          <w:pPr>
            <w:pStyle w:val="Verzeichnis1"/>
            <w:tabs>
              <w:tab w:val="left" w:pos="440"/>
              <w:tab w:val="right" w:leader="dot" w:pos="9016"/>
            </w:tabs>
            <w:rPr>
              <w:rFonts w:eastAsiaTheme="minorEastAsia"/>
              <w:noProof/>
              <w:lang w:val="de-DE" w:eastAsia="de-DE"/>
            </w:rPr>
          </w:pPr>
          <w:hyperlink w:anchor="_Toc183113119" w:history="1">
            <w:r w:rsidR="007C7CD4" w:rsidRPr="00DF2080">
              <w:rPr>
                <w:rStyle w:val="Hyperlink"/>
                <w:noProof/>
              </w:rPr>
              <w:t>2</w:t>
            </w:r>
            <w:r w:rsidR="007C7CD4">
              <w:rPr>
                <w:rFonts w:eastAsiaTheme="minorEastAsia"/>
                <w:noProof/>
                <w:lang w:val="de-DE" w:eastAsia="de-DE"/>
              </w:rPr>
              <w:tab/>
            </w:r>
            <w:r w:rsidR="007C7CD4" w:rsidRPr="00DF2080">
              <w:rPr>
                <w:rStyle w:val="Hyperlink"/>
                <w:noProof/>
              </w:rPr>
              <w:t>Hardware</w:t>
            </w:r>
            <w:r w:rsidR="007C7CD4">
              <w:rPr>
                <w:noProof/>
                <w:webHidden/>
              </w:rPr>
              <w:tab/>
            </w:r>
            <w:r w:rsidR="007C7CD4">
              <w:rPr>
                <w:noProof/>
                <w:webHidden/>
              </w:rPr>
              <w:fldChar w:fldCharType="begin"/>
            </w:r>
            <w:r w:rsidR="007C7CD4">
              <w:rPr>
                <w:noProof/>
                <w:webHidden/>
              </w:rPr>
              <w:instrText xml:space="preserve"> PAGEREF _Toc183113119 \h </w:instrText>
            </w:r>
            <w:r w:rsidR="007C7CD4">
              <w:rPr>
                <w:noProof/>
                <w:webHidden/>
              </w:rPr>
            </w:r>
            <w:r w:rsidR="007C7CD4">
              <w:rPr>
                <w:noProof/>
                <w:webHidden/>
              </w:rPr>
              <w:fldChar w:fldCharType="separate"/>
            </w:r>
            <w:r w:rsidR="00E64260">
              <w:rPr>
                <w:noProof/>
                <w:webHidden/>
              </w:rPr>
              <w:t>3</w:t>
            </w:r>
            <w:r w:rsidR="007C7CD4">
              <w:rPr>
                <w:noProof/>
                <w:webHidden/>
              </w:rPr>
              <w:fldChar w:fldCharType="end"/>
            </w:r>
          </w:hyperlink>
        </w:p>
        <w:p w14:paraId="5959E0A8" w14:textId="708FCD5A" w:rsidR="007C7CD4" w:rsidRDefault="00F00505">
          <w:pPr>
            <w:pStyle w:val="Verzeichnis2"/>
            <w:tabs>
              <w:tab w:val="left" w:pos="880"/>
              <w:tab w:val="right" w:leader="dot" w:pos="9016"/>
            </w:tabs>
            <w:rPr>
              <w:rFonts w:eastAsiaTheme="minorEastAsia"/>
              <w:noProof/>
              <w:lang w:val="de-DE" w:eastAsia="de-DE"/>
            </w:rPr>
          </w:pPr>
          <w:hyperlink w:anchor="_Toc183113120" w:history="1">
            <w:r w:rsidR="007C7CD4" w:rsidRPr="00DF2080">
              <w:rPr>
                <w:rStyle w:val="Hyperlink"/>
                <w:noProof/>
              </w:rPr>
              <w:t>2.1</w:t>
            </w:r>
            <w:r w:rsidR="007C7CD4">
              <w:rPr>
                <w:rFonts w:eastAsiaTheme="minorEastAsia"/>
                <w:noProof/>
                <w:lang w:val="de-DE" w:eastAsia="de-DE"/>
              </w:rPr>
              <w:tab/>
            </w:r>
            <w:r w:rsidR="007C7CD4" w:rsidRPr="00DF2080">
              <w:rPr>
                <w:rStyle w:val="Hyperlink"/>
                <w:noProof/>
              </w:rPr>
              <w:t>ArUco Marker</w:t>
            </w:r>
            <w:r w:rsidR="007C7CD4">
              <w:rPr>
                <w:noProof/>
                <w:webHidden/>
              </w:rPr>
              <w:tab/>
            </w:r>
            <w:r w:rsidR="007C7CD4">
              <w:rPr>
                <w:noProof/>
                <w:webHidden/>
              </w:rPr>
              <w:fldChar w:fldCharType="begin"/>
            </w:r>
            <w:r w:rsidR="007C7CD4">
              <w:rPr>
                <w:noProof/>
                <w:webHidden/>
              </w:rPr>
              <w:instrText xml:space="preserve"> PAGEREF _Toc183113120 \h </w:instrText>
            </w:r>
            <w:r w:rsidR="007C7CD4">
              <w:rPr>
                <w:noProof/>
                <w:webHidden/>
              </w:rPr>
            </w:r>
            <w:r w:rsidR="007C7CD4">
              <w:rPr>
                <w:noProof/>
                <w:webHidden/>
              </w:rPr>
              <w:fldChar w:fldCharType="separate"/>
            </w:r>
            <w:r w:rsidR="00E64260">
              <w:rPr>
                <w:noProof/>
                <w:webHidden/>
              </w:rPr>
              <w:t>3</w:t>
            </w:r>
            <w:r w:rsidR="007C7CD4">
              <w:rPr>
                <w:noProof/>
                <w:webHidden/>
              </w:rPr>
              <w:fldChar w:fldCharType="end"/>
            </w:r>
          </w:hyperlink>
        </w:p>
        <w:p w14:paraId="680C65F8" w14:textId="5BEB1EC1" w:rsidR="007C7CD4" w:rsidRDefault="00F00505">
          <w:pPr>
            <w:pStyle w:val="Verzeichnis3"/>
            <w:tabs>
              <w:tab w:val="left" w:pos="1320"/>
              <w:tab w:val="right" w:leader="dot" w:pos="9016"/>
            </w:tabs>
            <w:rPr>
              <w:rFonts w:eastAsiaTheme="minorEastAsia"/>
              <w:noProof/>
              <w:lang w:val="de-DE" w:eastAsia="de-DE"/>
            </w:rPr>
          </w:pPr>
          <w:hyperlink w:anchor="_Toc183113121" w:history="1">
            <w:r w:rsidR="007C7CD4" w:rsidRPr="00DF2080">
              <w:rPr>
                <w:rStyle w:val="Hyperlink"/>
                <w:noProof/>
              </w:rPr>
              <w:t>2.1.1</w:t>
            </w:r>
            <w:r w:rsidR="007C7CD4">
              <w:rPr>
                <w:rFonts w:eastAsiaTheme="minorEastAsia"/>
                <w:noProof/>
                <w:lang w:val="de-DE" w:eastAsia="de-DE"/>
              </w:rPr>
              <w:tab/>
            </w:r>
            <w:r w:rsidR="007C7CD4" w:rsidRPr="00DF2080">
              <w:rPr>
                <w:rStyle w:val="Hyperlink"/>
                <w:noProof/>
              </w:rPr>
              <w:t>Reference Board</w:t>
            </w:r>
            <w:r w:rsidR="007C7CD4">
              <w:rPr>
                <w:noProof/>
                <w:webHidden/>
              </w:rPr>
              <w:tab/>
            </w:r>
            <w:r w:rsidR="007C7CD4">
              <w:rPr>
                <w:noProof/>
                <w:webHidden/>
              </w:rPr>
              <w:fldChar w:fldCharType="begin"/>
            </w:r>
            <w:r w:rsidR="007C7CD4">
              <w:rPr>
                <w:noProof/>
                <w:webHidden/>
              </w:rPr>
              <w:instrText xml:space="preserve"> PAGEREF _Toc183113121 \h </w:instrText>
            </w:r>
            <w:r w:rsidR="007C7CD4">
              <w:rPr>
                <w:noProof/>
                <w:webHidden/>
              </w:rPr>
            </w:r>
            <w:r w:rsidR="007C7CD4">
              <w:rPr>
                <w:noProof/>
                <w:webHidden/>
              </w:rPr>
              <w:fldChar w:fldCharType="separate"/>
            </w:r>
            <w:r w:rsidR="00E64260">
              <w:rPr>
                <w:noProof/>
                <w:webHidden/>
              </w:rPr>
              <w:t>3</w:t>
            </w:r>
            <w:r w:rsidR="007C7CD4">
              <w:rPr>
                <w:noProof/>
                <w:webHidden/>
              </w:rPr>
              <w:fldChar w:fldCharType="end"/>
            </w:r>
          </w:hyperlink>
        </w:p>
        <w:p w14:paraId="3EB0CC3C" w14:textId="4E8AAAC1" w:rsidR="007C7CD4" w:rsidRDefault="00F00505">
          <w:pPr>
            <w:pStyle w:val="Verzeichnis3"/>
            <w:tabs>
              <w:tab w:val="left" w:pos="1320"/>
              <w:tab w:val="right" w:leader="dot" w:pos="9016"/>
            </w:tabs>
            <w:rPr>
              <w:rFonts w:eastAsiaTheme="minorEastAsia"/>
              <w:noProof/>
              <w:lang w:val="de-DE" w:eastAsia="de-DE"/>
            </w:rPr>
          </w:pPr>
          <w:hyperlink w:anchor="_Toc183113122" w:history="1">
            <w:r w:rsidR="007C7CD4" w:rsidRPr="00DF2080">
              <w:rPr>
                <w:rStyle w:val="Hyperlink"/>
                <w:noProof/>
              </w:rPr>
              <w:t>2.1.2</w:t>
            </w:r>
            <w:r w:rsidR="007C7CD4">
              <w:rPr>
                <w:rFonts w:eastAsiaTheme="minorEastAsia"/>
                <w:noProof/>
                <w:lang w:val="de-DE" w:eastAsia="de-DE"/>
              </w:rPr>
              <w:tab/>
            </w:r>
            <w:r w:rsidR="007C7CD4" w:rsidRPr="00DF2080">
              <w:rPr>
                <w:rStyle w:val="Hyperlink"/>
                <w:noProof/>
              </w:rPr>
              <w:t>Robot Marker</w:t>
            </w:r>
            <w:r w:rsidR="007C7CD4">
              <w:rPr>
                <w:noProof/>
                <w:webHidden/>
              </w:rPr>
              <w:tab/>
            </w:r>
            <w:r w:rsidR="007C7CD4">
              <w:rPr>
                <w:noProof/>
                <w:webHidden/>
              </w:rPr>
              <w:fldChar w:fldCharType="begin"/>
            </w:r>
            <w:r w:rsidR="007C7CD4">
              <w:rPr>
                <w:noProof/>
                <w:webHidden/>
              </w:rPr>
              <w:instrText xml:space="preserve"> PAGEREF _Toc183113122 \h </w:instrText>
            </w:r>
            <w:r w:rsidR="007C7CD4">
              <w:rPr>
                <w:noProof/>
                <w:webHidden/>
              </w:rPr>
            </w:r>
            <w:r w:rsidR="007C7CD4">
              <w:rPr>
                <w:noProof/>
                <w:webHidden/>
              </w:rPr>
              <w:fldChar w:fldCharType="separate"/>
            </w:r>
            <w:r w:rsidR="00E64260">
              <w:rPr>
                <w:noProof/>
                <w:webHidden/>
              </w:rPr>
              <w:t>5</w:t>
            </w:r>
            <w:r w:rsidR="007C7CD4">
              <w:rPr>
                <w:noProof/>
                <w:webHidden/>
              </w:rPr>
              <w:fldChar w:fldCharType="end"/>
            </w:r>
          </w:hyperlink>
        </w:p>
        <w:p w14:paraId="1F97FE47" w14:textId="0C035891" w:rsidR="007C7CD4" w:rsidRDefault="00F00505">
          <w:pPr>
            <w:pStyle w:val="Verzeichnis2"/>
            <w:tabs>
              <w:tab w:val="left" w:pos="880"/>
              <w:tab w:val="right" w:leader="dot" w:pos="9016"/>
            </w:tabs>
            <w:rPr>
              <w:rFonts w:eastAsiaTheme="minorEastAsia"/>
              <w:noProof/>
              <w:lang w:val="de-DE" w:eastAsia="de-DE"/>
            </w:rPr>
          </w:pPr>
          <w:hyperlink w:anchor="_Toc183113123" w:history="1">
            <w:r w:rsidR="007C7CD4" w:rsidRPr="00DF2080">
              <w:rPr>
                <w:rStyle w:val="Hyperlink"/>
                <w:noProof/>
              </w:rPr>
              <w:t>2.2</w:t>
            </w:r>
            <w:r w:rsidR="007C7CD4">
              <w:rPr>
                <w:rFonts w:eastAsiaTheme="minorEastAsia"/>
                <w:noProof/>
                <w:lang w:val="de-DE" w:eastAsia="de-DE"/>
              </w:rPr>
              <w:tab/>
            </w:r>
            <w:r w:rsidR="007C7CD4" w:rsidRPr="00DF2080">
              <w:rPr>
                <w:rStyle w:val="Hyperlink"/>
                <w:noProof/>
              </w:rPr>
              <w:t>Checkered Board for Calibration</w:t>
            </w:r>
            <w:r w:rsidR="007C7CD4">
              <w:rPr>
                <w:noProof/>
                <w:webHidden/>
              </w:rPr>
              <w:tab/>
            </w:r>
            <w:r w:rsidR="007C7CD4">
              <w:rPr>
                <w:noProof/>
                <w:webHidden/>
              </w:rPr>
              <w:fldChar w:fldCharType="begin"/>
            </w:r>
            <w:r w:rsidR="007C7CD4">
              <w:rPr>
                <w:noProof/>
                <w:webHidden/>
              </w:rPr>
              <w:instrText xml:space="preserve"> PAGEREF _Toc183113123 \h </w:instrText>
            </w:r>
            <w:r w:rsidR="007C7CD4">
              <w:rPr>
                <w:noProof/>
                <w:webHidden/>
              </w:rPr>
            </w:r>
            <w:r w:rsidR="007C7CD4">
              <w:rPr>
                <w:noProof/>
                <w:webHidden/>
              </w:rPr>
              <w:fldChar w:fldCharType="separate"/>
            </w:r>
            <w:r w:rsidR="00E64260">
              <w:rPr>
                <w:noProof/>
                <w:webHidden/>
              </w:rPr>
              <w:t>5</w:t>
            </w:r>
            <w:r w:rsidR="007C7CD4">
              <w:rPr>
                <w:noProof/>
                <w:webHidden/>
              </w:rPr>
              <w:fldChar w:fldCharType="end"/>
            </w:r>
          </w:hyperlink>
        </w:p>
        <w:p w14:paraId="2502B386" w14:textId="236C41BA" w:rsidR="007C7CD4" w:rsidRDefault="00F00505">
          <w:pPr>
            <w:pStyle w:val="Verzeichnis2"/>
            <w:tabs>
              <w:tab w:val="left" w:pos="880"/>
              <w:tab w:val="right" w:leader="dot" w:pos="9016"/>
            </w:tabs>
            <w:rPr>
              <w:rFonts w:eastAsiaTheme="minorEastAsia"/>
              <w:noProof/>
              <w:lang w:val="de-DE" w:eastAsia="de-DE"/>
            </w:rPr>
          </w:pPr>
          <w:hyperlink w:anchor="_Toc183113124" w:history="1">
            <w:r w:rsidR="007C7CD4" w:rsidRPr="00DF2080">
              <w:rPr>
                <w:rStyle w:val="Hyperlink"/>
                <w:noProof/>
              </w:rPr>
              <w:t>2.3</w:t>
            </w:r>
            <w:r w:rsidR="007C7CD4">
              <w:rPr>
                <w:rFonts w:eastAsiaTheme="minorEastAsia"/>
                <w:noProof/>
                <w:lang w:val="de-DE" w:eastAsia="de-DE"/>
              </w:rPr>
              <w:tab/>
            </w:r>
            <w:r w:rsidR="007C7CD4" w:rsidRPr="00DF2080">
              <w:rPr>
                <w:rStyle w:val="Hyperlink"/>
                <w:noProof/>
              </w:rPr>
              <w:t>Assembly of the reference board / distances from one another</w:t>
            </w:r>
            <w:r w:rsidR="007C7CD4">
              <w:rPr>
                <w:noProof/>
                <w:webHidden/>
              </w:rPr>
              <w:tab/>
            </w:r>
            <w:r w:rsidR="007C7CD4">
              <w:rPr>
                <w:noProof/>
                <w:webHidden/>
              </w:rPr>
              <w:fldChar w:fldCharType="begin"/>
            </w:r>
            <w:r w:rsidR="007C7CD4">
              <w:rPr>
                <w:noProof/>
                <w:webHidden/>
              </w:rPr>
              <w:instrText xml:space="preserve"> PAGEREF _Toc183113124 \h </w:instrText>
            </w:r>
            <w:r w:rsidR="007C7CD4">
              <w:rPr>
                <w:noProof/>
                <w:webHidden/>
              </w:rPr>
            </w:r>
            <w:r w:rsidR="007C7CD4">
              <w:rPr>
                <w:noProof/>
                <w:webHidden/>
              </w:rPr>
              <w:fldChar w:fldCharType="separate"/>
            </w:r>
            <w:r w:rsidR="00E64260">
              <w:rPr>
                <w:noProof/>
                <w:webHidden/>
              </w:rPr>
              <w:t>5</w:t>
            </w:r>
            <w:r w:rsidR="007C7CD4">
              <w:rPr>
                <w:noProof/>
                <w:webHidden/>
              </w:rPr>
              <w:fldChar w:fldCharType="end"/>
            </w:r>
          </w:hyperlink>
        </w:p>
        <w:p w14:paraId="73ADEB53" w14:textId="3D2C24E8" w:rsidR="007C7CD4" w:rsidRDefault="00F00505">
          <w:pPr>
            <w:pStyle w:val="Verzeichnis2"/>
            <w:tabs>
              <w:tab w:val="left" w:pos="880"/>
              <w:tab w:val="right" w:leader="dot" w:pos="9016"/>
            </w:tabs>
            <w:rPr>
              <w:rFonts w:eastAsiaTheme="minorEastAsia"/>
              <w:noProof/>
              <w:lang w:val="de-DE" w:eastAsia="de-DE"/>
            </w:rPr>
          </w:pPr>
          <w:hyperlink w:anchor="_Toc183113125" w:history="1">
            <w:r w:rsidR="007C7CD4" w:rsidRPr="00DF2080">
              <w:rPr>
                <w:rStyle w:val="Hyperlink"/>
                <w:noProof/>
              </w:rPr>
              <w:t>2.4</w:t>
            </w:r>
            <w:r w:rsidR="007C7CD4">
              <w:rPr>
                <w:rFonts w:eastAsiaTheme="minorEastAsia"/>
                <w:noProof/>
                <w:lang w:val="de-DE" w:eastAsia="de-DE"/>
              </w:rPr>
              <w:tab/>
            </w:r>
            <w:r w:rsidR="007C7CD4" w:rsidRPr="00DF2080">
              <w:rPr>
                <w:rStyle w:val="Hyperlink"/>
                <w:noProof/>
              </w:rPr>
              <w:t>Setup Camera</w:t>
            </w:r>
            <w:r w:rsidR="007C7CD4">
              <w:rPr>
                <w:noProof/>
                <w:webHidden/>
              </w:rPr>
              <w:tab/>
            </w:r>
            <w:r w:rsidR="007C7CD4">
              <w:rPr>
                <w:noProof/>
                <w:webHidden/>
              </w:rPr>
              <w:fldChar w:fldCharType="begin"/>
            </w:r>
            <w:r w:rsidR="007C7CD4">
              <w:rPr>
                <w:noProof/>
                <w:webHidden/>
              </w:rPr>
              <w:instrText xml:space="preserve"> PAGEREF _Toc183113125 \h </w:instrText>
            </w:r>
            <w:r w:rsidR="007C7CD4">
              <w:rPr>
                <w:noProof/>
                <w:webHidden/>
              </w:rPr>
            </w:r>
            <w:r w:rsidR="007C7CD4">
              <w:rPr>
                <w:noProof/>
                <w:webHidden/>
              </w:rPr>
              <w:fldChar w:fldCharType="separate"/>
            </w:r>
            <w:r w:rsidR="00E64260">
              <w:rPr>
                <w:noProof/>
                <w:webHidden/>
              </w:rPr>
              <w:t>5</w:t>
            </w:r>
            <w:r w:rsidR="007C7CD4">
              <w:rPr>
                <w:noProof/>
                <w:webHidden/>
              </w:rPr>
              <w:fldChar w:fldCharType="end"/>
            </w:r>
          </w:hyperlink>
        </w:p>
        <w:p w14:paraId="7229D293" w14:textId="06112C51" w:rsidR="007C7CD4" w:rsidRDefault="00F00505">
          <w:pPr>
            <w:pStyle w:val="Verzeichnis1"/>
            <w:tabs>
              <w:tab w:val="left" w:pos="440"/>
              <w:tab w:val="right" w:leader="dot" w:pos="9016"/>
            </w:tabs>
            <w:rPr>
              <w:rFonts w:eastAsiaTheme="minorEastAsia"/>
              <w:noProof/>
              <w:lang w:val="de-DE" w:eastAsia="de-DE"/>
            </w:rPr>
          </w:pPr>
          <w:hyperlink w:anchor="_Toc183113126" w:history="1">
            <w:r w:rsidR="007C7CD4" w:rsidRPr="00DF2080">
              <w:rPr>
                <w:rStyle w:val="Hyperlink"/>
                <w:noProof/>
              </w:rPr>
              <w:t>3</w:t>
            </w:r>
            <w:r w:rsidR="007C7CD4">
              <w:rPr>
                <w:rFonts w:eastAsiaTheme="minorEastAsia"/>
                <w:noProof/>
                <w:lang w:val="de-DE" w:eastAsia="de-DE"/>
              </w:rPr>
              <w:tab/>
            </w:r>
            <w:r w:rsidR="007C7CD4" w:rsidRPr="00DF2080">
              <w:rPr>
                <w:rStyle w:val="Hyperlink"/>
                <w:noProof/>
              </w:rPr>
              <w:t>Calibration</w:t>
            </w:r>
            <w:r w:rsidR="007C7CD4">
              <w:rPr>
                <w:noProof/>
                <w:webHidden/>
              </w:rPr>
              <w:tab/>
            </w:r>
            <w:r w:rsidR="007C7CD4">
              <w:rPr>
                <w:noProof/>
                <w:webHidden/>
              </w:rPr>
              <w:fldChar w:fldCharType="begin"/>
            </w:r>
            <w:r w:rsidR="007C7CD4">
              <w:rPr>
                <w:noProof/>
                <w:webHidden/>
              </w:rPr>
              <w:instrText xml:space="preserve"> PAGEREF _Toc183113126 \h </w:instrText>
            </w:r>
            <w:r w:rsidR="007C7CD4">
              <w:rPr>
                <w:noProof/>
                <w:webHidden/>
              </w:rPr>
            </w:r>
            <w:r w:rsidR="007C7CD4">
              <w:rPr>
                <w:noProof/>
                <w:webHidden/>
              </w:rPr>
              <w:fldChar w:fldCharType="separate"/>
            </w:r>
            <w:r w:rsidR="00E64260">
              <w:rPr>
                <w:noProof/>
                <w:webHidden/>
              </w:rPr>
              <w:t>7</w:t>
            </w:r>
            <w:r w:rsidR="007C7CD4">
              <w:rPr>
                <w:noProof/>
                <w:webHidden/>
              </w:rPr>
              <w:fldChar w:fldCharType="end"/>
            </w:r>
          </w:hyperlink>
        </w:p>
        <w:p w14:paraId="49804252" w14:textId="6A7A5C5C" w:rsidR="007C7CD4" w:rsidRDefault="00F00505">
          <w:pPr>
            <w:pStyle w:val="Verzeichnis2"/>
            <w:tabs>
              <w:tab w:val="left" w:pos="880"/>
              <w:tab w:val="right" w:leader="dot" w:pos="9016"/>
            </w:tabs>
            <w:rPr>
              <w:rFonts w:eastAsiaTheme="minorEastAsia"/>
              <w:noProof/>
              <w:lang w:val="de-DE" w:eastAsia="de-DE"/>
            </w:rPr>
          </w:pPr>
          <w:hyperlink w:anchor="_Toc183113127" w:history="1">
            <w:r w:rsidR="007C7CD4" w:rsidRPr="00DF2080">
              <w:rPr>
                <w:rStyle w:val="Hyperlink"/>
                <w:noProof/>
              </w:rPr>
              <w:t>3.1</w:t>
            </w:r>
            <w:r w:rsidR="007C7CD4">
              <w:rPr>
                <w:rFonts w:eastAsiaTheme="minorEastAsia"/>
                <w:noProof/>
                <w:lang w:val="de-DE" w:eastAsia="de-DE"/>
              </w:rPr>
              <w:tab/>
            </w:r>
            <w:r w:rsidR="007C7CD4" w:rsidRPr="00DF2080">
              <w:rPr>
                <w:rStyle w:val="Hyperlink"/>
                <w:noProof/>
              </w:rPr>
              <w:t>Video Recording</w:t>
            </w:r>
            <w:r w:rsidR="007C7CD4">
              <w:rPr>
                <w:noProof/>
                <w:webHidden/>
              </w:rPr>
              <w:tab/>
            </w:r>
            <w:r w:rsidR="007C7CD4">
              <w:rPr>
                <w:noProof/>
                <w:webHidden/>
              </w:rPr>
              <w:fldChar w:fldCharType="begin"/>
            </w:r>
            <w:r w:rsidR="007C7CD4">
              <w:rPr>
                <w:noProof/>
                <w:webHidden/>
              </w:rPr>
              <w:instrText xml:space="preserve"> PAGEREF _Toc183113127 \h </w:instrText>
            </w:r>
            <w:r w:rsidR="007C7CD4">
              <w:rPr>
                <w:noProof/>
                <w:webHidden/>
              </w:rPr>
            </w:r>
            <w:r w:rsidR="007C7CD4">
              <w:rPr>
                <w:noProof/>
                <w:webHidden/>
              </w:rPr>
              <w:fldChar w:fldCharType="separate"/>
            </w:r>
            <w:r w:rsidR="00E64260">
              <w:rPr>
                <w:noProof/>
                <w:webHidden/>
              </w:rPr>
              <w:t>7</w:t>
            </w:r>
            <w:r w:rsidR="007C7CD4">
              <w:rPr>
                <w:noProof/>
                <w:webHidden/>
              </w:rPr>
              <w:fldChar w:fldCharType="end"/>
            </w:r>
          </w:hyperlink>
        </w:p>
        <w:p w14:paraId="587D1370" w14:textId="000A9FF1" w:rsidR="007C7CD4" w:rsidRDefault="00F00505">
          <w:pPr>
            <w:pStyle w:val="Verzeichnis2"/>
            <w:tabs>
              <w:tab w:val="left" w:pos="880"/>
              <w:tab w:val="right" w:leader="dot" w:pos="9016"/>
            </w:tabs>
            <w:rPr>
              <w:rFonts w:eastAsiaTheme="minorEastAsia"/>
              <w:noProof/>
              <w:lang w:val="de-DE" w:eastAsia="de-DE"/>
            </w:rPr>
          </w:pPr>
          <w:hyperlink w:anchor="_Toc183113128" w:history="1">
            <w:r w:rsidR="007C7CD4" w:rsidRPr="00DF2080">
              <w:rPr>
                <w:rStyle w:val="Hyperlink"/>
                <w:noProof/>
              </w:rPr>
              <w:t>3.2</w:t>
            </w:r>
            <w:r w:rsidR="007C7CD4">
              <w:rPr>
                <w:rFonts w:eastAsiaTheme="minorEastAsia"/>
                <w:noProof/>
                <w:lang w:val="de-DE" w:eastAsia="de-DE"/>
              </w:rPr>
              <w:tab/>
            </w:r>
            <w:r w:rsidR="007C7CD4" w:rsidRPr="00DF2080">
              <w:rPr>
                <w:rStyle w:val="Hyperlink"/>
                <w:noProof/>
              </w:rPr>
              <w:t>Calibration in Post Processing</w:t>
            </w:r>
            <w:r w:rsidR="007C7CD4">
              <w:rPr>
                <w:noProof/>
                <w:webHidden/>
              </w:rPr>
              <w:tab/>
            </w:r>
            <w:r w:rsidR="007C7CD4">
              <w:rPr>
                <w:noProof/>
                <w:webHidden/>
              </w:rPr>
              <w:fldChar w:fldCharType="begin"/>
            </w:r>
            <w:r w:rsidR="007C7CD4">
              <w:rPr>
                <w:noProof/>
                <w:webHidden/>
              </w:rPr>
              <w:instrText xml:space="preserve"> PAGEREF _Toc183113128 \h </w:instrText>
            </w:r>
            <w:r w:rsidR="007C7CD4">
              <w:rPr>
                <w:noProof/>
                <w:webHidden/>
              </w:rPr>
            </w:r>
            <w:r w:rsidR="007C7CD4">
              <w:rPr>
                <w:noProof/>
                <w:webHidden/>
              </w:rPr>
              <w:fldChar w:fldCharType="separate"/>
            </w:r>
            <w:r w:rsidR="00E64260">
              <w:rPr>
                <w:noProof/>
                <w:webHidden/>
              </w:rPr>
              <w:t>7</w:t>
            </w:r>
            <w:r w:rsidR="007C7CD4">
              <w:rPr>
                <w:noProof/>
                <w:webHidden/>
              </w:rPr>
              <w:fldChar w:fldCharType="end"/>
            </w:r>
          </w:hyperlink>
        </w:p>
        <w:p w14:paraId="515F8CBF" w14:textId="3AE8A976" w:rsidR="007C7CD4" w:rsidRDefault="00F00505">
          <w:pPr>
            <w:pStyle w:val="Verzeichnis3"/>
            <w:tabs>
              <w:tab w:val="left" w:pos="1320"/>
              <w:tab w:val="right" w:leader="dot" w:pos="9016"/>
            </w:tabs>
            <w:rPr>
              <w:rFonts w:eastAsiaTheme="minorEastAsia"/>
              <w:noProof/>
              <w:lang w:val="de-DE" w:eastAsia="de-DE"/>
            </w:rPr>
          </w:pPr>
          <w:hyperlink w:anchor="_Toc183113129" w:history="1">
            <w:r w:rsidR="007C7CD4" w:rsidRPr="00DF2080">
              <w:rPr>
                <w:rStyle w:val="Hyperlink"/>
                <w:noProof/>
              </w:rPr>
              <w:t>3.2.1</w:t>
            </w:r>
            <w:r w:rsidR="007C7CD4">
              <w:rPr>
                <w:rFonts w:eastAsiaTheme="minorEastAsia"/>
                <w:noProof/>
                <w:lang w:val="de-DE" w:eastAsia="de-DE"/>
              </w:rPr>
              <w:tab/>
            </w:r>
            <w:r w:rsidR="007C7CD4" w:rsidRPr="00DF2080">
              <w:rPr>
                <w:rStyle w:val="Hyperlink"/>
                <w:noProof/>
              </w:rPr>
              <w:t>Check the structure</w:t>
            </w:r>
            <w:r w:rsidR="007C7CD4">
              <w:rPr>
                <w:noProof/>
                <w:webHidden/>
              </w:rPr>
              <w:tab/>
            </w:r>
            <w:r w:rsidR="007C7CD4">
              <w:rPr>
                <w:noProof/>
                <w:webHidden/>
              </w:rPr>
              <w:fldChar w:fldCharType="begin"/>
            </w:r>
            <w:r w:rsidR="007C7CD4">
              <w:rPr>
                <w:noProof/>
                <w:webHidden/>
              </w:rPr>
              <w:instrText xml:space="preserve"> PAGEREF _Toc183113129 \h </w:instrText>
            </w:r>
            <w:r w:rsidR="007C7CD4">
              <w:rPr>
                <w:noProof/>
                <w:webHidden/>
              </w:rPr>
            </w:r>
            <w:r w:rsidR="007C7CD4">
              <w:rPr>
                <w:noProof/>
                <w:webHidden/>
              </w:rPr>
              <w:fldChar w:fldCharType="separate"/>
            </w:r>
            <w:r w:rsidR="00E64260">
              <w:rPr>
                <w:noProof/>
                <w:webHidden/>
              </w:rPr>
              <w:t>8</w:t>
            </w:r>
            <w:r w:rsidR="007C7CD4">
              <w:rPr>
                <w:noProof/>
                <w:webHidden/>
              </w:rPr>
              <w:fldChar w:fldCharType="end"/>
            </w:r>
          </w:hyperlink>
        </w:p>
        <w:p w14:paraId="59A76C27" w14:textId="163234D9" w:rsidR="007C7CD4" w:rsidRDefault="00F00505">
          <w:pPr>
            <w:pStyle w:val="Verzeichnis3"/>
            <w:tabs>
              <w:tab w:val="left" w:pos="1320"/>
              <w:tab w:val="right" w:leader="dot" w:pos="9016"/>
            </w:tabs>
            <w:rPr>
              <w:rFonts w:eastAsiaTheme="minorEastAsia"/>
              <w:noProof/>
              <w:lang w:val="de-DE" w:eastAsia="de-DE"/>
            </w:rPr>
          </w:pPr>
          <w:hyperlink w:anchor="_Toc183113130" w:history="1">
            <w:r w:rsidR="007C7CD4" w:rsidRPr="00DF2080">
              <w:rPr>
                <w:rStyle w:val="Hyperlink"/>
                <w:noProof/>
              </w:rPr>
              <w:t>3.2.2</w:t>
            </w:r>
            <w:r w:rsidR="007C7CD4">
              <w:rPr>
                <w:rFonts w:eastAsiaTheme="minorEastAsia"/>
                <w:noProof/>
                <w:lang w:val="de-DE" w:eastAsia="de-DE"/>
              </w:rPr>
              <w:tab/>
            </w:r>
            <w:r w:rsidR="007C7CD4" w:rsidRPr="00DF2080">
              <w:rPr>
                <w:rStyle w:val="Hyperlink"/>
                <w:noProof/>
              </w:rPr>
              <w:t>Preparation</w:t>
            </w:r>
            <w:r w:rsidR="007C7CD4">
              <w:rPr>
                <w:noProof/>
                <w:webHidden/>
              </w:rPr>
              <w:tab/>
            </w:r>
            <w:r w:rsidR="007C7CD4">
              <w:rPr>
                <w:noProof/>
                <w:webHidden/>
              </w:rPr>
              <w:fldChar w:fldCharType="begin"/>
            </w:r>
            <w:r w:rsidR="007C7CD4">
              <w:rPr>
                <w:noProof/>
                <w:webHidden/>
              </w:rPr>
              <w:instrText xml:space="preserve"> PAGEREF _Toc183113130 \h </w:instrText>
            </w:r>
            <w:r w:rsidR="007C7CD4">
              <w:rPr>
                <w:noProof/>
                <w:webHidden/>
              </w:rPr>
            </w:r>
            <w:r w:rsidR="007C7CD4">
              <w:rPr>
                <w:noProof/>
                <w:webHidden/>
              </w:rPr>
              <w:fldChar w:fldCharType="separate"/>
            </w:r>
            <w:r w:rsidR="00E64260">
              <w:rPr>
                <w:noProof/>
                <w:webHidden/>
              </w:rPr>
              <w:t>9</w:t>
            </w:r>
            <w:r w:rsidR="007C7CD4">
              <w:rPr>
                <w:noProof/>
                <w:webHidden/>
              </w:rPr>
              <w:fldChar w:fldCharType="end"/>
            </w:r>
          </w:hyperlink>
        </w:p>
        <w:p w14:paraId="06ECFC2C" w14:textId="7BEC85A0" w:rsidR="007C7CD4" w:rsidRDefault="00F00505">
          <w:pPr>
            <w:pStyle w:val="Verzeichnis3"/>
            <w:tabs>
              <w:tab w:val="left" w:pos="1320"/>
              <w:tab w:val="right" w:leader="dot" w:pos="9016"/>
            </w:tabs>
            <w:rPr>
              <w:rFonts w:eastAsiaTheme="minorEastAsia"/>
              <w:noProof/>
              <w:lang w:val="de-DE" w:eastAsia="de-DE"/>
            </w:rPr>
          </w:pPr>
          <w:hyperlink w:anchor="_Toc183113131" w:history="1">
            <w:r w:rsidR="007C7CD4" w:rsidRPr="00DF2080">
              <w:rPr>
                <w:rStyle w:val="Hyperlink"/>
                <w:noProof/>
              </w:rPr>
              <w:t>3.2.3</w:t>
            </w:r>
            <w:r w:rsidR="007C7CD4">
              <w:rPr>
                <w:rFonts w:eastAsiaTheme="minorEastAsia"/>
                <w:noProof/>
                <w:lang w:val="de-DE" w:eastAsia="de-DE"/>
              </w:rPr>
              <w:tab/>
            </w:r>
            <w:r w:rsidR="007C7CD4" w:rsidRPr="00DF2080">
              <w:rPr>
                <w:rStyle w:val="Hyperlink"/>
                <w:noProof/>
              </w:rPr>
              <w:t>Calibration</w:t>
            </w:r>
            <w:r w:rsidR="007C7CD4">
              <w:rPr>
                <w:noProof/>
                <w:webHidden/>
              </w:rPr>
              <w:tab/>
            </w:r>
            <w:r w:rsidR="007C7CD4">
              <w:rPr>
                <w:noProof/>
                <w:webHidden/>
              </w:rPr>
              <w:fldChar w:fldCharType="begin"/>
            </w:r>
            <w:r w:rsidR="007C7CD4">
              <w:rPr>
                <w:noProof/>
                <w:webHidden/>
              </w:rPr>
              <w:instrText xml:space="preserve"> PAGEREF _Toc183113131 \h </w:instrText>
            </w:r>
            <w:r w:rsidR="007C7CD4">
              <w:rPr>
                <w:noProof/>
                <w:webHidden/>
              </w:rPr>
            </w:r>
            <w:r w:rsidR="007C7CD4">
              <w:rPr>
                <w:noProof/>
                <w:webHidden/>
              </w:rPr>
              <w:fldChar w:fldCharType="separate"/>
            </w:r>
            <w:r w:rsidR="00E64260">
              <w:rPr>
                <w:noProof/>
                <w:webHidden/>
              </w:rPr>
              <w:t>10</w:t>
            </w:r>
            <w:r w:rsidR="007C7CD4">
              <w:rPr>
                <w:noProof/>
                <w:webHidden/>
              </w:rPr>
              <w:fldChar w:fldCharType="end"/>
            </w:r>
          </w:hyperlink>
        </w:p>
        <w:p w14:paraId="4C92DBF5" w14:textId="190E3856" w:rsidR="007C7CD4" w:rsidRDefault="00F00505">
          <w:pPr>
            <w:pStyle w:val="Verzeichnis1"/>
            <w:tabs>
              <w:tab w:val="left" w:pos="440"/>
              <w:tab w:val="right" w:leader="dot" w:pos="9016"/>
            </w:tabs>
            <w:rPr>
              <w:rFonts w:eastAsiaTheme="minorEastAsia"/>
              <w:noProof/>
              <w:lang w:val="de-DE" w:eastAsia="de-DE"/>
            </w:rPr>
          </w:pPr>
          <w:hyperlink w:anchor="_Toc183113132" w:history="1">
            <w:r w:rsidR="007C7CD4" w:rsidRPr="00DF2080">
              <w:rPr>
                <w:rStyle w:val="Hyperlink"/>
                <w:noProof/>
              </w:rPr>
              <w:t>4</w:t>
            </w:r>
            <w:r w:rsidR="007C7CD4">
              <w:rPr>
                <w:rFonts w:eastAsiaTheme="minorEastAsia"/>
                <w:noProof/>
                <w:lang w:val="de-DE" w:eastAsia="de-DE"/>
              </w:rPr>
              <w:tab/>
            </w:r>
            <w:r w:rsidR="007C7CD4" w:rsidRPr="00DF2080">
              <w:rPr>
                <w:rStyle w:val="Hyperlink"/>
                <w:noProof/>
              </w:rPr>
              <w:t>Motion Tracking during Mapping</w:t>
            </w:r>
            <w:r w:rsidR="007C7CD4">
              <w:rPr>
                <w:noProof/>
                <w:webHidden/>
              </w:rPr>
              <w:tab/>
            </w:r>
            <w:r w:rsidR="007C7CD4">
              <w:rPr>
                <w:noProof/>
                <w:webHidden/>
              </w:rPr>
              <w:fldChar w:fldCharType="begin"/>
            </w:r>
            <w:r w:rsidR="007C7CD4">
              <w:rPr>
                <w:noProof/>
                <w:webHidden/>
              </w:rPr>
              <w:instrText xml:space="preserve"> PAGEREF _Toc183113132 \h </w:instrText>
            </w:r>
            <w:r w:rsidR="007C7CD4">
              <w:rPr>
                <w:noProof/>
                <w:webHidden/>
              </w:rPr>
            </w:r>
            <w:r w:rsidR="007C7CD4">
              <w:rPr>
                <w:noProof/>
                <w:webHidden/>
              </w:rPr>
              <w:fldChar w:fldCharType="separate"/>
            </w:r>
            <w:r w:rsidR="00E64260">
              <w:rPr>
                <w:noProof/>
                <w:webHidden/>
              </w:rPr>
              <w:t>10</w:t>
            </w:r>
            <w:r w:rsidR="007C7CD4">
              <w:rPr>
                <w:noProof/>
                <w:webHidden/>
              </w:rPr>
              <w:fldChar w:fldCharType="end"/>
            </w:r>
          </w:hyperlink>
        </w:p>
        <w:p w14:paraId="390D13C8" w14:textId="353C635E" w:rsidR="007C7CD4" w:rsidRDefault="00F00505">
          <w:pPr>
            <w:pStyle w:val="Verzeichnis2"/>
            <w:tabs>
              <w:tab w:val="left" w:pos="880"/>
              <w:tab w:val="right" w:leader="dot" w:pos="9016"/>
            </w:tabs>
            <w:rPr>
              <w:rFonts w:eastAsiaTheme="minorEastAsia"/>
              <w:noProof/>
              <w:lang w:val="de-DE" w:eastAsia="de-DE"/>
            </w:rPr>
          </w:pPr>
          <w:hyperlink w:anchor="_Toc183113133" w:history="1">
            <w:r w:rsidR="007C7CD4" w:rsidRPr="00DF2080">
              <w:rPr>
                <w:rStyle w:val="Hyperlink"/>
                <w:noProof/>
              </w:rPr>
              <w:t>4.1</w:t>
            </w:r>
            <w:r w:rsidR="007C7CD4">
              <w:rPr>
                <w:rFonts w:eastAsiaTheme="minorEastAsia"/>
                <w:noProof/>
                <w:lang w:val="de-DE" w:eastAsia="de-DE"/>
              </w:rPr>
              <w:tab/>
            </w:r>
            <w:r w:rsidR="007C7CD4" w:rsidRPr="00DF2080">
              <w:rPr>
                <w:rStyle w:val="Hyperlink"/>
                <w:noProof/>
              </w:rPr>
              <w:t>Video Recording</w:t>
            </w:r>
            <w:r w:rsidR="007C7CD4">
              <w:rPr>
                <w:noProof/>
                <w:webHidden/>
              </w:rPr>
              <w:tab/>
            </w:r>
            <w:r w:rsidR="007C7CD4">
              <w:rPr>
                <w:noProof/>
                <w:webHidden/>
              </w:rPr>
              <w:fldChar w:fldCharType="begin"/>
            </w:r>
            <w:r w:rsidR="007C7CD4">
              <w:rPr>
                <w:noProof/>
                <w:webHidden/>
              </w:rPr>
              <w:instrText xml:space="preserve"> PAGEREF _Toc183113133 \h </w:instrText>
            </w:r>
            <w:r w:rsidR="007C7CD4">
              <w:rPr>
                <w:noProof/>
                <w:webHidden/>
              </w:rPr>
            </w:r>
            <w:r w:rsidR="007C7CD4">
              <w:rPr>
                <w:noProof/>
                <w:webHidden/>
              </w:rPr>
              <w:fldChar w:fldCharType="separate"/>
            </w:r>
            <w:r w:rsidR="00E64260">
              <w:rPr>
                <w:noProof/>
                <w:webHidden/>
              </w:rPr>
              <w:t>10</w:t>
            </w:r>
            <w:r w:rsidR="007C7CD4">
              <w:rPr>
                <w:noProof/>
                <w:webHidden/>
              </w:rPr>
              <w:fldChar w:fldCharType="end"/>
            </w:r>
          </w:hyperlink>
        </w:p>
        <w:p w14:paraId="45BCA7F6" w14:textId="3094B97E" w:rsidR="007C7CD4" w:rsidRDefault="00F00505">
          <w:pPr>
            <w:pStyle w:val="Verzeichnis3"/>
            <w:tabs>
              <w:tab w:val="left" w:pos="1320"/>
              <w:tab w:val="right" w:leader="dot" w:pos="9016"/>
            </w:tabs>
            <w:rPr>
              <w:rFonts w:eastAsiaTheme="minorEastAsia"/>
              <w:noProof/>
              <w:lang w:val="de-DE" w:eastAsia="de-DE"/>
            </w:rPr>
          </w:pPr>
          <w:hyperlink w:anchor="_Toc183113134" w:history="1">
            <w:r w:rsidR="007C7CD4" w:rsidRPr="00DF2080">
              <w:rPr>
                <w:rStyle w:val="Hyperlink"/>
                <w:noProof/>
              </w:rPr>
              <w:t>4.1.1</w:t>
            </w:r>
            <w:r w:rsidR="007C7CD4">
              <w:rPr>
                <w:rFonts w:eastAsiaTheme="minorEastAsia"/>
                <w:noProof/>
                <w:lang w:val="de-DE" w:eastAsia="de-DE"/>
              </w:rPr>
              <w:tab/>
            </w:r>
            <w:r w:rsidR="007C7CD4" w:rsidRPr="00DF2080">
              <w:rPr>
                <w:rStyle w:val="Hyperlink"/>
                <w:noProof/>
              </w:rPr>
              <w:t>During Measurement</w:t>
            </w:r>
            <w:r w:rsidR="007C7CD4">
              <w:rPr>
                <w:noProof/>
                <w:webHidden/>
              </w:rPr>
              <w:tab/>
            </w:r>
            <w:r w:rsidR="007C7CD4">
              <w:rPr>
                <w:noProof/>
                <w:webHidden/>
              </w:rPr>
              <w:fldChar w:fldCharType="begin"/>
            </w:r>
            <w:r w:rsidR="007C7CD4">
              <w:rPr>
                <w:noProof/>
                <w:webHidden/>
              </w:rPr>
              <w:instrText xml:space="preserve"> PAGEREF _Toc183113134 \h </w:instrText>
            </w:r>
            <w:r w:rsidR="007C7CD4">
              <w:rPr>
                <w:noProof/>
                <w:webHidden/>
              </w:rPr>
            </w:r>
            <w:r w:rsidR="007C7CD4">
              <w:rPr>
                <w:noProof/>
                <w:webHidden/>
              </w:rPr>
              <w:fldChar w:fldCharType="separate"/>
            </w:r>
            <w:r w:rsidR="00E64260">
              <w:rPr>
                <w:noProof/>
                <w:webHidden/>
              </w:rPr>
              <w:t>10</w:t>
            </w:r>
            <w:r w:rsidR="007C7CD4">
              <w:rPr>
                <w:noProof/>
                <w:webHidden/>
              </w:rPr>
              <w:fldChar w:fldCharType="end"/>
            </w:r>
          </w:hyperlink>
        </w:p>
        <w:p w14:paraId="71846D11" w14:textId="1F2FDD9B" w:rsidR="007C7CD4" w:rsidRDefault="00F00505">
          <w:pPr>
            <w:pStyle w:val="Verzeichnis3"/>
            <w:tabs>
              <w:tab w:val="left" w:pos="1320"/>
              <w:tab w:val="right" w:leader="dot" w:pos="9016"/>
            </w:tabs>
            <w:rPr>
              <w:rFonts w:eastAsiaTheme="minorEastAsia"/>
              <w:noProof/>
              <w:lang w:val="de-DE" w:eastAsia="de-DE"/>
            </w:rPr>
          </w:pPr>
          <w:hyperlink w:anchor="_Toc183113135" w:history="1">
            <w:r w:rsidR="007C7CD4" w:rsidRPr="00DF2080">
              <w:rPr>
                <w:rStyle w:val="Hyperlink"/>
                <w:noProof/>
              </w:rPr>
              <w:t>4.1.2</w:t>
            </w:r>
            <w:r w:rsidR="007C7CD4">
              <w:rPr>
                <w:rFonts w:eastAsiaTheme="minorEastAsia"/>
                <w:noProof/>
                <w:lang w:val="de-DE" w:eastAsia="de-DE"/>
              </w:rPr>
              <w:tab/>
            </w:r>
            <w:r w:rsidR="007C7CD4" w:rsidRPr="00DF2080">
              <w:rPr>
                <w:rStyle w:val="Hyperlink"/>
                <w:noProof/>
              </w:rPr>
              <w:t>Prepare Video Files for following Motion Tracking</w:t>
            </w:r>
            <w:r w:rsidR="007C7CD4">
              <w:rPr>
                <w:noProof/>
                <w:webHidden/>
              </w:rPr>
              <w:tab/>
            </w:r>
            <w:r w:rsidR="007C7CD4">
              <w:rPr>
                <w:noProof/>
                <w:webHidden/>
              </w:rPr>
              <w:fldChar w:fldCharType="begin"/>
            </w:r>
            <w:r w:rsidR="007C7CD4">
              <w:rPr>
                <w:noProof/>
                <w:webHidden/>
              </w:rPr>
              <w:instrText xml:space="preserve"> PAGEREF _Toc183113135 \h </w:instrText>
            </w:r>
            <w:r w:rsidR="007C7CD4">
              <w:rPr>
                <w:noProof/>
                <w:webHidden/>
              </w:rPr>
            </w:r>
            <w:r w:rsidR="007C7CD4">
              <w:rPr>
                <w:noProof/>
                <w:webHidden/>
              </w:rPr>
              <w:fldChar w:fldCharType="separate"/>
            </w:r>
            <w:r w:rsidR="00E64260">
              <w:rPr>
                <w:noProof/>
                <w:webHidden/>
              </w:rPr>
              <w:t>11</w:t>
            </w:r>
            <w:r w:rsidR="007C7CD4">
              <w:rPr>
                <w:noProof/>
                <w:webHidden/>
              </w:rPr>
              <w:fldChar w:fldCharType="end"/>
            </w:r>
          </w:hyperlink>
        </w:p>
        <w:p w14:paraId="00592A2D" w14:textId="01B373BD" w:rsidR="007C7CD4" w:rsidRDefault="00F00505">
          <w:pPr>
            <w:pStyle w:val="Verzeichnis2"/>
            <w:tabs>
              <w:tab w:val="left" w:pos="880"/>
              <w:tab w:val="right" w:leader="dot" w:pos="9016"/>
            </w:tabs>
            <w:rPr>
              <w:rFonts w:eastAsiaTheme="minorEastAsia"/>
              <w:noProof/>
              <w:lang w:val="de-DE" w:eastAsia="de-DE"/>
            </w:rPr>
          </w:pPr>
          <w:hyperlink w:anchor="_Toc183113136" w:history="1">
            <w:r w:rsidR="007C7CD4" w:rsidRPr="00DF2080">
              <w:rPr>
                <w:rStyle w:val="Hyperlink"/>
                <w:noProof/>
              </w:rPr>
              <w:t>4.2</w:t>
            </w:r>
            <w:r w:rsidR="007C7CD4">
              <w:rPr>
                <w:rFonts w:eastAsiaTheme="minorEastAsia"/>
                <w:noProof/>
                <w:lang w:val="de-DE" w:eastAsia="de-DE"/>
              </w:rPr>
              <w:tab/>
            </w:r>
            <w:r w:rsidR="007C7CD4" w:rsidRPr="00DF2080">
              <w:rPr>
                <w:rStyle w:val="Hyperlink"/>
                <w:noProof/>
              </w:rPr>
              <w:t>Analysis in Post Processing</w:t>
            </w:r>
            <w:r w:rsidR="007C7CD4">
              <w:rPr>
                <w:noProof/>
                <w:webHidden/>
              </w:rPr>
              <w:tab/>
            </w:r>
            <w:r w:rsidR="007C7CD4">
              <w:rPr>
                <w:noProof/>
                <w:webHidden/>
              </w:rPr>
              <w:fldChar w:fldCharType="begin"/>
            </w:r>
            <w:r w:rsidR="007C7CD4">
              <w:rPr>
                <w:noProof/>
                <w:webHidden/>
              </w:rPr>
              <w:instrText xml:space="preserve"> PAGEREF _Toc183113136 \h </w:instrText>
            </w:r>
            <w:r w:rsidR="007C7CD4">
              <w:rPr>
                <w:noProof/>
                <w:webHidden/>
              </w:rPr>
            </w:r>
            <w:r w:rsidR="007C7CD4">
              <w:rPr>
                <w:noProof/>
                <w:webHidden/>
              </w:rPr>
              <w:fldChar w:fldCharType="separate"/>
            </w:r>
            <w:r w:rsidR="00E64260">
              <w:rPr>
                <w:noProof/>
                <w:webHidden/>
              </w:rPr>
              <w:t>12</w:t>
            </w:r>
            <w:r w:rsidR="007C7CD4">
              <w:rPr>
                <w:noProof/>
                <w:webHidden/>
              </w:rPr>
              <w:fldChar w:fldCharType="end"/>
            </w:r>
          </w:hyperlink>
        </w:p>
        <w:p w14:paraId="77B3C3B5" w14:textId="2FAF1D9F" w:rsidR="007C7CD4" w:rsidRDefault="00F00505">
          <w:pPr>
            <w:pStyle w:val="Verzeichnis3"/>
            <w:tabs>
              <w:tab w:val="left" w:pos="1320"/>
              <w:tab w:val="right" w:leader="dot" w:pos="9016"/>
            </w:tabs>
            <w:rPr>
              <w:rFonts w:eastAsiaTheme="minorEastAsia"/>
              <w:noProof/>
              <w:lang w:val="de-DE" w:eastAsia="de-DE"/>
            </w:rPr>
          </w:pPr>
          <w:hyperlink w:anchor="_Toc183113137" w:history="1">
            <w:r w:rsidR="007C7CD4" w:rsidRPr="00DF2080">
              <w:rPr>
                <w:rStyle w:val="Hyperlink"/>
                <w:noProof/>
              </w:rPr>
              <w:t>4.2.1</w:t>
            </w:r>
            <w:r w:rsidR="007C7CD4">
              <w:rPr>
                <w:rFonts w:eastAsiaTheme="minorEastAsia"/>
                <w:noProof/>
                <w:lang w:val="de-DE" w:eastAsia="de-DE"/>
              </w:rPr>
              <w:tab/>
            </w:r>
            <w:r w:rsidR="007C7CD4" w:rsidRPr="00DF2080">
              <w:rPr>
                <w:rStyle w:val="Hyperlink"/>
                <w:noProof/>
              </w:rPr>
              <w:t>Preparation Software: Update SetUp File</w:t>
            </w:r>
            <w:r w:rsidR="007C7CD4">
              <w:rPr>
                <w:noProof/>
                <w:webHidden/>
              </w:rPr>
              <w:tab/>
            </w:r>
            <w:r w:rsidR="007C7CD4">
              <w:rPr>
                <w:noProof/>
                <w:webHidden/>
              </w:rPr>
              <w:fldChar w:fldCharType="begin"/>
            </w:r>
            <w:r w:rsidR="007C7CD4">
              <w:rPr>
                <w:noProof/>
                <w:webHidden/>
              </w:rPr>
              <w:instrText xml:space="preserve"> PAGEREF _Toc183113137 \h </w:instrText>
            </w:r>
            <w:r w:rsidR="007C7CD4">
              <w:rPr>
                <w:noProof/>
                <w:webHidden/>
              </w:rPr>
            </w:r>
            <w:r w:rsidR="007C7CD4">
              <w:rPr>
                <w:noProof/>
                <w:webHidden/>
              </w:rPr>
              <w:fldChar w:fldCharType="separate"/>
            </w:r>
            <w:r w:rsidR="00E64260">
              <w:rPr>
                <w:noProof/>
                <w:webHidden/>
              </w:rPr>
              <w:t>13</w:t>
            </w:r>
            <w:r w:rsidR="007C7CD4">
              <w:rPr>
                <w:noProof/>
                <w:webHidden/>
              </w:rPr>
              <w:fldChar w:fldCharType="end"/>
            </w:r>
          </w:hyperlink>
        </w:p>
        <w:p w14:paraId="4667DBE9" w14:textId="43F79008" w:rsidR="007C7CD4" w:rsidRDefault="00F00505">
          <w:pPr>
            <w:pStyle w:val="Verzeichnis3"/>
            <w:tabs>
              <w:tab w:val="left" w:pos="1320"/>
              <w:tab w:val="right" w:leader="dot" w:pos="9016"/>
            </w:tabs>
            <w:rPr>
              <w:rFonts w:eastAsiaTheme="minorEastAsia"/>
              <w:noProof/>
              <w:lang w:val="de-DE" w:eastAsia="de-DE"/>
            </w:rPr>
          </w:pPr>
          <w:hyperlink w:anchor="_Toc183113138" w:history="1">
            <w:r w:rsidR="007C7CD4" w:rsidRPr="00DF2080">
              <w:rPr>
                <w:rStyle w:val="Hyperlink"/>
                <w:noProof/>
              </w:rPr>
              <w:t>4.2.2</w:t>
            </w:r>
            <w:r w:rsidR="007C7CD4">
              <w:rPr>
                <w:rFonts w:eastAsiaTheme="minorEastAsia"/>
                <w:noProof/>
                <w:lang w:val="de-DE" w:eastAsia="de-DE"/>
              </w:rPr>
              <w:tab/>
            </w:r>
            <w:r w:rsidR="007C7CD4" w:rsidRPr="00DF2080">
              <w:rPr>
                <w:rStyle w:val="Hyperlink"/>
                <w:noProof/>
              </w:rPr>
              <w:t>Adapt Experiment Parameter</w:t>
            </w:r>
            <w:r w:rsidR="007C7CD4">
              <w:rPr>
                <w:noProof/>
                <w:webHidden/>
              </w:rPr>
              <w:tab/>
            </w:r>
            <w:r w:rsidR="007C7CD4">
              <w:rPr>
                <w:noProof/>
                <w:webHidden/>
              </w:rPr>
              <w:fldChar w:fldCharType="begin"/>
            </w:r>
            <w:r w:rsidR="007C7CD4">
              <w:rPr>
                <w:noProof/>
                <w:webHidden/>
              </w:rPr>
              <w:instrText xml:space="preserve"> PAGEREF _Toc183113138 \h </w:instrText>
            </w:r>
            <w:r w:rsidR="007C7CD4">
              <w:rPr>
                <w:noProof/>
                <w:webHidden/>
              </w:rPr>
            </w:r>
            <w:r w:rsidR="007C7CD4">
              <w:rPr>
                <w:noProof/>
                <w:webHidden/>
              </w:rPr>
              <w:fldChar w:fldCharType="separate"/>
            </w:r>
            <w:r w:rsidR="00E64260">
              <w:rPr>
                <w:noProof/>
                <w:webHidden/>
              </w:rPr>
              <w:t>14</w:t>
            </w:r>
            <w:r w:rsidR="007C7CD4">
              <w:rPr>
                <w:noProof/>
                <w:webHidden/>
              </w:rPr>
              <w:fldChar w:fldCharType="end"/>
            </w:r>
          </w:hyperlink>
        </w:p>
        <w:p w14:paraId="196C43C0" w14:textId="197C48E3" w:rsidR="007C7CD4" w:rsidRDefault="00F00505">
          <w:pPr>
            <w:pStyle w:val="Verzeichnis3"/>
            <w:tabs>
              <w:tab w:val="left" w:pos="1320"/>
              <w:tab w:val="right" w:leader="dot" w:pos="9016"/>
            </w:tabs>
            <w:rPr>
              <w:rFonts w:eastAsiaTheme="minorEastAsia"/>
              <w:noProof/>
              <w:lang w:val="de-DE" w:eastAsia="de-DE"/>
            </w:rPr>
          </w:pPr>
          <w:hyperlink w:anchor="_Toc183113139" w:history="1">
            <w:r w:rsidR="007C7CD4" w:rsidRPr="00DF2080">
              <w:rPr>
                <w:rStyle w:val="Hyperlink"/>
                <w:noProof/>
              </w:rPr>
              <w:t>4.2.3</w:t>
            </w:r>
            <w:r w:rsidR="007C7CD4">
              <w:rPr>
                <w:rFonts w:eastAsiaTheme="minorEastAsia"/>
                <w:noProof/>
                <w:lang w:val="de-DE" w:eastAsia="de-DE"/>
              </w:rPr>
              <w:tab/>
            </w:r>
            <w:r w:rsidR="007C7CD4" w:rsidRPr="00DF2080">
              <w:rPr>
                <w:rStyle w:val="Hyperlink"/>
                <w:noProof/>
              </w:rPr>
              <w:t>Run Analysis</w:t>
            </w:r>
            <w:r w:rsidR="007C7CD4">
              <w:rPr>
                <w:noProof/>
                <w:webHidden/>
              </w:rPr>
              <w:tab/>
            </w:r>
            <w:r w:rsidR="007C7CD4">
              <w:rPr>
                <w:noProof/>
                <w:webHidden/>
              </w:rPr>
              <w:fldChar w:fldCharType="begin"/>
            </w:r>
            <w:r w:rsidR="007C7CD4">
              <w:rPr>
                <w:noProof/>
                <w:webHidden/>
              </w:rPr>
              <w:instrText xml:space="preserve"> PAGEREF _Toc183113139 \h </w:instrText>
            </w:r>
            <w:r w:rsidR="007C7CD4">
              <w:rPr>
                <w:noProof/>
                <w:webHidden/>
              </w:rPr>
            </w:r>
            <w:r w:rsidR="007C7CD4">
              <w:rPr>
                <w:noProof/>
                <w:webHidden/>
              </w:rPr>
              <w:fldChar w:fldCharType="separate"/>
            </w:r>
            <w:r w:rsidR="00E64260">
              <w:rPr>
                <w:noProof/>
                <w:webHidden/>
              </w:rPr>
              <w:t>15</w:t>
            </w:r>
            <w:r w:rsidR="007C7CD4">
              <w:rPr>
                <w:noProof/>
                <w:webHidden/>
              </w:rPr>
              <w:fldChar w:fldCharType="end"/>
            </w:r>
          </w:hyperlink>
        </w:p>
        <w:p w14:paraId="696FE8E0" w14:textId="676322F6" w:rsidR="007C7CD4" w:rsidRDefault="00F00505">
          <w:pPr>
            <w:pStyle w:val="Verzeichnis1"/>
            <w:tabs>
              <w:tab w:val="left" w:pos="440"/>
              <w:tab w:val="right" w:leader="dot" w:pos="9016"/>
            </w:tabs>
            <w:rPr>
              <w:rFonts w:eastAsiaTheme="minorEastAsia"/>
              <w:noProof/>
              <w:lang w:val="de-DE" w:eastAsia="de-DE"/>
            </w:rPr>
          </w:pPr>
          <w:hyperlink w:anchor="_Toc183113140" w:history="1">
            <w:r w:rsidR="007C7CD4" w:rsidRPr="00DF2080">
              <w:rPr>
                <w:rStyle w:val="Hyperlink"/>
                <w:noProof/>
              </w:rPr>
              <w:t>5</w:t>
            </w:r>
            <w:r w:rsidR="007C7CD4">
              <w:rPr>
                <w:rFonts w:eastAsiaTheme="minorEastAsia"/>
                <w:noProof/>
                <w:lang w:val="de-DE" w:eastAsia="de-DE"/>
              </w:rPr>
              <w:tab/>
            </w:r>
            <w:r w:rsidR="007C7CD4" w:rsidRPr="00DF2080">
              <w:rPr>
                <w:rStyle w:val="Hyperlink"/>
                <w:noProof/>
              </w:rPr>
              <w:t>Outlook</w:t>
            </w:r>
            <w:r w:rsidR="007C7CD4">
              <w:rPr>
                <w:noProof/>
                <w:webHidden/>
              </w:rPr>
              <w:tab/>
            </w:r>
            <w:r w:rsidR="007C7CD4">
              <w:rPr>
                <w:noProof/>
                <w:webHidden/>
              </w:rPr>
              <w:fldChar w:fldCharType="begin"/>
            </w:r>
            <w:r w:rsidR="007C7CD4">
              <w:rPr>
                <w:noProof/>
                <w:webHidden/>
              </w:rPr>
              <w:instrText xml:space="preserve"> PAGEREF _Toc183113140 \h </w:instrText>
            </w:r>
            <w:r w:rsidR="007C7CD4">
              <w:rPr>
                <w:noProof/>
                <w:webHidden/>
              </w:rPr>
            </w:r>
            <w:r w:rsidR="007C7CD4">
              <w:rPr>
                <w:noProof/>
                <w:webHidden/>
              </w:rPr>
              <w:fldChar w:fldCharType="separate"/>
            </w:r>
            <w:r w:rsidR="00E64260">
              <w:rPr>
                <w:noProof/>
                <w:webHidden/>
              </w:rPr>
              <w:t>15</w:t>
            </w:r>
            <w:r w:rsidR="007C7CD4">
              <w:rPr>
                <w:noProof/>
                <w:webHidden/>
              </w:rPr>
              <w:fldChar w:fldCharType="end"/>
            </w:r>
          </w:hyperlink>
        </w:p>
        <w:p w14:paraId="0545C833" w14:textId="77777777" w:rsidR="00FE65AB" w:rsidRDefault="00FE65AB">
          <w:r>
            <w:rPr>
              <w:b/>
              <w:bCs/>
            </w:rPr>
            <w:fldChar w:fldCharType="end"/>
          </w:r>
        </w:p>
      </w:sdtContent>
    </w:sdt>
    <w:p w14:paraId="611DF270" w14:textId="77777777" w:rsidR="00FE65AB" w:rsidRDefault="00FE65AB">
      <w:pPr>
        <w:spacing w:after="160" w:line="259" w:lineRule="auto"/>
      </w:pPr>
    </w:p>
    <w:p w14:paraId="54EAAF71" w14:textId="77777777" w:rsidR="00FE65AB" w:rsidRDefault="00FE65AB">
      <w:pPr>
        <w:spacing w:after="160" w:line="259" w:lineRule="auto"/>
      </w:pPr>
    </w:p>
    <w:p w14:paraId="4A596C73" w14:textId="77777777" w:rsidR="00FE65AB" w:rsidRDefault="00FE65AB">
      <w:pPr>
        <w:spacing w:after="160" w:line="259" w:lineRule="auto"/>
      </w:pPr>
    </w:p>
    <w:p w14:paraId="63A24EEB" w14:textId="77777777" w:rsidR="00FE65AB" w:rsidRDefault="00FE65AB">
      <w:pPr>
        <w:spacing w:after="160" w:line="259" w:lineRule="auto"/>
      </w:pPr>
    </w:p>
    <w:p w14:paraId="64BA70B9" w14:textId="77777777" w:rsidR="00FE65AB" w:rsidRDefault="00FE65AB">
      <w:pPr>
        <w:spacing w:after="160" w:line="259" w:lineRule="auto"/>
      </w:pPr>
      <w:r>
        <w:br w:type="page"/>
      </w:r>
    </w:p>
    <w:p w14:paraId="5F8363DD" w14:textId="77777777" w:rsidR="000828A2" w:rsidRDefault="007E3EF2">
      <w:pPr>
        <w:pStyle w:val="berschrift1"/>
      </w:pPr>
      <w:bookmarkStart w:id="1" w:name="_Toc183113118"/>
      <w:r>
        <w:lastRenderedPageBreak/>
        <w:t>Preamble</w:t>
      </w:r>
      <w:bookmarkEnd w:id="1"/>
    </w:p>
    <w:p w14:paraId="4E9AFC63" w14:textId="77777777" w:rsidR="000828A2" w:rsidRDefault="007E3EF2">
      <w:r w:rsidRPr="00804D86">
        <w:t xml:space="preserve">These instructions </w:t>
      </w:r>
      <w:r>
        <w:t xml:space="preserve">describe the </w:t>
      </w:r>
      <w:r w:rsidR="004D155F">
        <w:t>Motion Tracking</w:t>
      </w:r>
      <w:r>
        <w:t xml:space="preserve"> of the robot.</w:t>
      </w:r>
    </w:p>
    <w:p w14:paraId="2AD13968" w14:textId="77777777" w:rsidR="000828A2" w:rsidRDefault="007E3EF2">
      <w:r w:rsidRPr="00804D86">
        <w:t>Further information can be found in the publication, as well as in the Appendix and Supplementary Information referenced there.</w:t>
      </w:r>
    </w:p>
    <w:p w14:paraId="379423A6" w14:textId="77777777" w:rsidR="000828A2" w:rsidRDefault="007E3EF2">
      <w:r>
        <w:t>Software used:</w:t>
      </w:r>
    </w:p>
    <w:p w14:paraId="49285B1D" w14:textId="77777777" w:rsidR="000828A2" w:rsidRDefault="004D155F">
      <w:pPr>
        <w:pStyle w:val="Listenabsatz"/>
        <w:numPr>
          <w:ilvl w:val="0"/>
          <w:numId w:val="6"/>
        </w:numPr>
      </w:pPr>
      <w:r>
        <w:t>Motion Tracking</w:t>
      </w:r>
      <w:r w:rsidR="007E3EF2">
        <w:t>: Python 3.9</w:t>
      </w:r>
      <w:r>
        <w:t xml:space="preserve"> and openCV 4.5.5</w:t>
      </w:r>
    </w:p>
    <w:p w14:paraId="2C3C5023" w14:textId="77777777" w:rsidR="000828A2" w:rsidRDefault="007E3EF2">
      <w:pPr>
        <w:pStyle w:val="Listenabsatz"/>
        <w:numPr>
          <w:ilvl w:val="0"/>
          <w:numId w:val="6"/>
        </w:numPr>
      </w:pPr>
      <w:r w:rsidRPr="00BC2377">
        <w:t>Mechanical design</w:t>
      </w:r>
      <w:r w:rsidR="004D155F">
        <w:t xml:space="preserve"> (CAD)</w:t>
      </w:r>
      <w:r w:rsidRPr="00BC2377">
        <w:t xml:space="preserve">: Autodesk Inventor 2022 (Commercial). </w:t>
      </w:r>
      <w:r>
        <w:t>All parts exported as .Steps</w:t>
      </w:r>
    </w:p>
    <w:p w14:paraId="20DB1812" w14:textId="77777777" w:rsidR="000828A2" w:rsidRDefault="007E3EF2">
      <w:pPr>
        <w:pStyle w:val="Listenabsatz"/>
        <w:numPr>
          <w:ilvl w:val="0"/>
          <w:numId w:val="6"/>
        </w:numPr>
      </w:pPr>
      <w:r w:rsidRPr="00804D86">
        <w:t xml:space="preserve">Video Cutting Program: Vegas Pro 14 (any other </w:t>
      </w:r>
      <w:r>
        <w:t>free tool can also be used</w:t>
      </w:r>
      <w:r w:rsidR="00AD3D8D">
        <w:t>, e.g. OpenShot</w:t>
      </w:r>
      <w:r>
        <w:t>)</w:t>
      </w:r>
    </w:p>
    <w:p w14:paraId="10373DB6" w14:textId="77777777" w:rsidR="00804D86" w:rsidRPr="00804D86" w:rsidRDefault="00804D86" w:rsidP="00804D86"/>
    <w:p w14:paraId="32473A6C" w14:textId="77777777" w:rsidR="000828A2" w:rsidRDefault="007E3EF2">
      <w:r w:rsidRPr="00804D86">
        <w:t>If you have any further questions, please contact us!</w:t>
      </w:r>
    </w:p>
    <w:p w14:paraId="719909C3" w14:textId="77777777" w:rsidR="00804D86" w:rsidRPr="00804D86" w:rsidRDefault="00804D86" w:rsidP="00376070"/>
    <w:p w14:paraId="17187774" w14:textId="77777777" w:rsidR="000828A2" w:rsidRDefault="007E3EF2">
      <w:pPr>
        <w:pStyle w:val="berschrift1"/>
      </w:pPr>
      <w:bookmarkStart w:id="2" w:name="_Toc183113119"/>
      <w:r>
        <w:t>Hardware</w:t>
      </w:r>
      <w:bookmarkEnd w:id="2"/>
    </w:p>
    <w:p w14:paraId="20AB4920" w14:textId="77777777" w:rsidR="000828A2" w:rsidRDefault="00C4172A">
      <w:r>
        <w:t xml:space="preserve">The ArUco markers, which are then automatically detected by the software, are essential </w:t>
      </w:r>
      <w:r w:rsidR="007E3EF2">
        <w:t xml:space="preserve">for </w:t>
      </w:r>
      <w:r w:rsidR="004D155F">
        <w:t>Motion Tracking</w:t>
      </w:r>
      <w:r>
        <w:t xml:space="preserve">. </w:t>
      </w:r>
    </w:p>
    <w:p w14:paraId="66211C00" w14:textId="77777777" w:rsidR="000828A2" w:rsidRDefault="007E3EF2">
      <w:pPr>
        <w:pStyle w:val="berschrift2"/>
      </w:pPr>
      <w:bookmarkStart w:id="3" w:name="_Toc183113120"/>
      <w:r>
        <w:t>ArUco Marker</w:t>
      </w:r>
      <w:bookmarkEnd w:id="3"/>
      <w:r>
        <w:t xml:space="preserve"> </w:t>
      </w:r>
    </w:p>
    <w:p w14:paraId="1F3C21DD" w14:textId="77777777" w:rsidR="000828A2" w:rsidRDefault="001E4007">
      <w:r>
        <w:t xml:space="preserve">You can find </w:t>
      </w:r>
      <w:r w:rsidR="007E3EF2">
        <w:t xml:space="preserve">the </w:t>
      </w:r>
      <w:r>
        <w:t xml:space="preserve">ArUco markers used at </w:t>
      </w:r>
    </w:p>
    <w:p w14:paraId="60EBEA68" w14:textId="77777777" w:rsidR="000828A2" w:rsidRDefault="007E3EF2">
      <w:pPr>
        <w:jc w:val="center"/>
      </w:pPr>
      <w:r w:rsidRPr="008A5BE6">
        <w:t>...\4_MotionTracking\41_Hardware\411_ArUcoCodes</w:t>
      </w:r>
    </w:p>
    <w:p w14:paraId="558C90CA" w14:textId="77777777" w:rsidR="00FF3329" w:rsidRPr="008A5BE6" w:rsidRDefault="00FF3329" w:rsidP="001E4007">
      <w:pPr>
        <w:jc w:val="center"/>
      </w:pPr>
    </w:p>
    <w:p w14:paraId="0C9B7CA3" w14:textId="77777777" w:rsidR="004D155F" w:rsidRDefault="007E3EF2">
      <w:r w:rsidRPr="00FF3329">
        <w:t xml:space="preserve">In principle, there is nothing to stop </w:t>
      </w:r>
      <w:r>
        <w:t xml:space="preserve">you from generating new ArUco markers or installing additional markers (e.g. to increase accuracy). You can generate ArUco markers using the openCV library in Python. For us it was more practical to generate the markers using this tool: </w:t>
      </w:r>
      <w:hyperlink r:id="rId9" w:history="1">
        <w:r w:rsidRPr="00DC1A2B">
          <w:rPr>
            <w:rStyle w:val="Hyperlink"/>
          </w:rPr>
          <w:t>https://chev.me/arucogen/</w:t>
        </w:r>
      </w:hyperlink>
      <w:r>
        <w:t xml:space="preserve"> </w:t>
      </w:r>
    </w:p>
    <w:p w14:paraId="4409383B" w14:textId="77777777" w:rsidR="000828A2" w:rsidRDefault="007E3EF2">
      <w:r>
        <w:t xml:space="preserve">and to arrange the </w:t>
      </w:r>
      <w:r w:rsidR="004D155F">
        <w:t>exported s</w:t>
      </w:r>
      <w:r>
        <w:t xml:space="preserve">vg files that can be downloaded there in a </w:t>
      </w:r>
      <w:r w:rsidR="004D155F">
        <w:t>image-</w:t>
      </w:r>
      <w:r>
        <w:t>program (e.g. Inkscape).</w:t>
      </w:r>
    </w:p>
    <w:p w14:paraId="30BF000F" w14:textId="77777777" w:rsidR="001E4007" w:rsidRPr="00FF3329" w:rsidRDefault="001E4007" w:rsidP="001E4007">
      <w:pPr>
        <w:jc w:val="center"/>
      </w:pPr>
    </w:p>
    <w:p w14:paraId="2A720403" w14:textId="77777777" w:rsidR="000828A2" w:rsidRDefault="007E3EF2">
      <w:pPr>
        <w:pStyle w:val="berschrift3"/>
      </w:pPr>
      <w:bookmarkStart w:id="4" w:name="_Toc183113121"/>
      <w:r>
        <w:t>Reference Board</w:t>
      </w:r>
      <w:bookmarkEnd w:id="4"/>
    </w:p>
    <w:p w14:paraId="7310A248" w14:textId="77777777" w:rsidR="000828A2" w:rsidRDefault="007E3EF2">
      <w:r w:rsidRPr="001E4007">
        <w:t xml:space="preserve">The reference board </w:t>
      </w:r>
      <w:r>
        <w:t xml:space="preserve">consists of 2 parts (the 2 PDF files in the folder ...\Reference Board). </w:t>
      </w:r>
    </w:p>
    <w:p w14:paraId="602E9107" w14:textId="77777777" w:rsidR="004D155F" w:rsidRDefault="007E3EF2">
      <w:r>
        <w:t>The board "</w:t>
      </w:r>
      <w:r w:rsidRPr="004D155F">
        <w:rPr>
          <w:color w:val="4472C4" w:themeColor="accent1"/>
        </w:rPr>
        <w:t>Reference_Board_Final.pdf</w:t>
      </w:r>
      <w:r>
        <w:t>" (</w:t>
      </w:r>
      <w:r w:rsidR="004D155F">
        <w:t>part1</w:t>
      </w:r>
      <w:r>
        <w:t xml:space="preserve">) is printed out on normal </w:t>
      </w:r>
      <w:r w:rsidR="004D155F">
        <w:t>DinA3-</w:t>
      </w:r>
      <w:r>
        <w:t xml:space="preserve">paper. Make sure that the file is not scaled. This document is glued to the back of the </w:t>
      </w:r>
      <w:r w:rsidR="004D155F">
        <w:t>Reference System</w:t>
      </w:r>
      <w:r>
        <w:t xml:space="preserve"> (see 2_Robot_manual/Chapter 2.4). </w:t>
      </w:r>
    </w:p>
    <w:p w14:paraId="757E9088" w14:textId="55EFDD9C" w:rsidR="000828A2" w:rsidRDefault="00D80375">
      <w:r>
        <w:t xml:space="preserve">The paper is aligned with the edges of the </w:t>
      </w:r>
      <w:r w:rsidR="004D155F">
        <w:t>Reference System</w:t>
      </w:r>
      <w:r>
        <w:t xml:space="preserve"> (see </w:t>
      </w:r>
      <w:r w:rsidR="00AD1502">
        <w:fldChar w:fldCharType="begin"/>
      </w:r>
      <w:r w:rsidR="00AD1502">
        <w:instrText xml:space="preserve"> REF _Ref182924541 \h </w:instrText>
      </w:r>
      <w:r w:rsidR="00AD1502">
        <w:fldChar w:fldCharType="separate"/>
      </w:r>
      <w:r w:rsidR="00E64260">
        <w:t xml:space="preserve">Figure </w:t>
      </w:r>
      <w:r w:rsidR="00E64260">
        <w:rPr>
          <w:noProof/>
        </w:rPr>
        <w:t>1</w:t>
      </w:r>
      <w:r w:rsidR="00AD1502">
        <w:fldChar w:fldCharType="end"/>
      </w:r>
      <w:r>
        <w:t xml:space="preserve">). </w:t>
      </w:r>
    </w:p>
    <w:p w14:paraId="137BAD31" w14:textId="77777777" w:rsidR="001E4007" w:rsidRDefault="001E4007" w:rsidP="008F7857"/>
    <w:p w14:paraId="0AAFE6FA" w14:textId="77777777" w:rsidR="00D80375" w:rsidRPr="001E4007" w:rsidRDefault="00D80375" w:rsidP="008F7857"/>
    <w:p w14:paraId="193CC4D0" w14:textId="77777777" w:rsidR="00AD1502" w:rsidRDefault="00D80375" w:rsidP="00AD1502">
      <w:pPr>
        <w:keepNext/>
        <w:jc w:val="center"/>
      </w:pPr>
      <w:r>
        <w:rPr>
          <w:noProof/>
        </w:rPr>
        <w:lastRenderedPageBreak/>
        <w:drawing>
          <wp:inline distT="0" distB="0" distL="0" distR="0" wp14:anchorId="0F1B5608" wp14:editId="26C02AFA">
            <wp:extent cx="4058736" cy="28289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66304" cy="2834200"/>
                    </a:xfrm>
                    <a:prstGeom prst="rect">
                      <a:avLst/>
                    </a:prstGeom>
                    <a:noFill/>
                    <a:ln>
                      <a:noFill/>
                    </a:ln>
                  </pic:spPr>
                </pic:pic>
              </a:graphicData>
            </a:graphic>
          </wp:inline>
        </w:drawing>
      </w:r>
    </w:p>
    <w:p w14:paraId="4B5717AF" w14:textId="69E20573" w:rsidR="000828A2" w:rsidRDefault="007E3EF2">
      <w:pPr>
        <w:pStyle w:val="Beschriftung"/>
        <w:jc w:val="center"/>
      </w:pPr>
      <w:bookmarkStart w:id="5" w:name="_Ref182924541"/>
      <w:r>
        <w:t xml:space="preserve">Figure </w:t>
      </w:r>
      <w:r>
        <w:fldChar w:fldCharType="begin"/>
      </w:r>
      <w:r>
        <w:instrText xml:space="preserve"> SEQ Figure \* ARABIC </w:instrText>
      </w:r>
      <w:r>
        <w:fldChar w:fldCharType="separate"/>
      </w:r>
      <w:r w:rsidR="00E64260">
        <w:rPr>
          <w:noProof/>
        </w:rPr>
        <w:t>1</w:t>
      </w:r>
      <w:r>
        <w:fldChar w:fldCharType="end"/>
      </w:r>
      <w:bookmarkEnd w:id="5"/>
      <w:r w:rsidR="004D155F">
        <w:t xml:space="preserve">: </w:t>
      </w:r>
      <w:r>
        <w:t>Setup of the environment + mounting of the reference board</w:t>
      </w:r>
    </w:p>
    <w:p w14:paraId="67347049" w14:textId="77777777" w:rsidR="000828A2" w:rsidRDefault="007E3EF2">
      <w:r>
        <w:t>The second part is the marker id6 (</w:t>
      </w:r>
      <w:r w:rsidR="004D155F">
        <w:t>“</w:t>
      </w:r>
      <w:r w:rsidRPr="004D155F">
        <w:rPr>
          <w:color w:val="4472C4" w:themeColor="accent1"/>
        </w:rPr>
        <w:t>Reference_Board_Final_id6.pdf</w:t>
      </w:r>
      <w:r w:rsidR="004D155F">
        <w:t>”</w:t>
      </w:r>
      <w:r>
        <w:t xml:space="preserve">). A printout on DinA4 is sufficient here and you cut it out at the markings. This marker is mounted on an additional holder so that the </w:t>
      </w:r>
      <w:r w:rsidR="004D155F">
        <w:t>Motion Tracking</w:t>
      </w:r>
      <w:r>
        <w:t xml:space="preserve"> is more precise thanks to this additional depth information.</w:t>
      </w:r>
    </w:p>
    <w:p w14:paraId="61C486F2" w14:textId="3394A8B7" w:rsidR="000828A2" w:rsidRDefault="007E3EF2">
      <w:r>
        <w:t xml:space="preserve">This holder consists of 2 parts (see </w:t>
      </w:r>
      <w:r>
        <w:fldChar w:fldCharType="begin"/>
      </w:r>
      <w:r>
        <w:instrText xml:space="preserve"> REF _Ref182925331 \h </w:instrText>
      </w:r>
      <w:r>
        <w:fldChar w:fldCharType="separate"/>
      </w:r>
      <w:r w:rsidR="00E64260">
        <w:t xml:space="preserve">Figure </w:t>
      </w:r>
      <w:r w:rsidR="00E64260">
        <w:rPr>
          <w:noProof/>
        </w:rPr>
        <w:t>2</w:t>
      </w:r>
      <w:r>
        <w:fldChar w:fldCharType="end"/>
      </w:r>
      <w:r>
        <w:t xml:space="preserve">), both of which are 3D printed. Part 2 is firmly screwed into the </w:t>
      </w:r>
      <w:r w:rsidR="004D155F">
        <w:t>Reference System</w:t>
      </w:r>
      <w:r w:rsidR="005B44B8">
        <w:t>, where it</w:t>
      </w:r>
      <w:r w:rsidR="004D155F">
        <w:t xml:space="preserve"> is touching the </w:t>
      </w:r>
      <w:r w:rsidR="005B44B8">
        <w:t xml:space="preserve">rear part of the </w:t>
      </w:r>
      <w:r w:rsidR="004D155F">
        <w:t>Reference System</w:t>
      </w:r>
      <w:r w:rsidR="005B44B8">
        <w:t xml:space="preserve">. The horizontal position is </w:t>
      </w:r>
      <w:r w:rsidR="004D155F">
        <w:t xml:space="preserve">determined using the </w:t>
      </w:r>
      <w:r w:rsidR="005B44B8">
        <w:t xml:space="preserve">auxiliary part. The support is aligned with the edge of the DinA3 sheet. This precise positioning is very important because this positioning is stored in the </w:t>
      </w:r>
      <w:r w:rsidR="004D155F">
        <w:t>Motion Tracking</w:t>
      </w:r>
      <w:r w:rsidR="005B44B8">
        <w:t xml:space="preserve"> evaluation. </w:t>
      </w:r>
    </w:p>
    <w:p w14:paraId="4B79D75E" w14:textId="77777777" w:rsidR="00FF3329" w:rsidRDefault="00FF3329" w:rsidP="00AD1502"/>
    <w:p w14:paraId="1C4808BE" w14:textId="77777777" w:rsidR="00FF3329" w:rsidRDefault="00FF3329" w:rsidP="00FF3329">
      <w:pPr>
        <w:keepNext/>
        <w:jc w:val="center"/>
      </w:pPr>
      <w:r>
        <w:rPr>
          <w:noProof/>
        </w:rPr>
        <w:drawing>
          <wp:inline distT="0" distB="0" distL="0" distR="0" wp14:anchorId="353D89E5" wp14:editId="14DFDE33">
            <wp:extent cx="3490879" cy="242887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94230" cy="2431207"/>
                    </a:xfrm>
                    <a:prstGeom prst="rect">
                      <a:avLst/>
                    </a:prstGeom>
                    <a:noFill/>
                    <a:ln>
                      <a:noFill/>
                    </a:ln>
                  </pic:spPr>
                </pic:pic>
              </a:graphicData>
            </a:graphic>
          </wp:inline>
        </w:drawing>
      </w:r>
    </w:p>
    <w:p w14:paraId="12842177" w14:textId="5D014C11" w:rsidR="000828A2" w:rsidRDefault="007E3EF2">
      <w:pPr>
        <w:pStyle w:val="Beschriftung"/>
        <w:jc w:val="center"/>
      </w:pPr>
      <w:bookmarkStart w:id="6" w:name="_Ref182925331"/>
      <w:r>
        <w:t xml:space="preserve">Figure </w:t>
      </w:r>
      <w:r>
        <w:fldChar w:fldCharType="begin"/>
      </w:r>
      <w:r>
        <w:instrText xml:space="preserve"> SEQ Figure \* ARABIC </w:instrText>
      </w:r>
      <w:r>
        <w:fldChar w:fldCharType="separate"/>
      </w:r>
      <w:r w:rsidR="00E64260">
        <w:rPr>
          <w:noProof/>
        </w:rPr>
        <w:t>2</w:t>
      </w:r>
      <w:r>
        <w:fldChar w:fldCharType="end"/>
      </w:r>
      <w:bookmarkEnd w:id="6"/>
      <w:r>
        <w:t>Mounting id6</w:t>
      </w:r>
    </w:p>
    <w:p w14:paraId="72048DCC" w14:textId="77777777" w:rsidR="004D155F" w:rsidRDefault="004D155F">
      <w:pPr>
        <w:spacing w:after="160" w:line="259" w:lineRule="auto"/>
        <w:jc w:val="left"/>
      </w:pPr>
      <w:r>
        <w:br w:type="page"/>
      </w:r>
    </w:p>
    <w:p w14:paraId="33C0B476" w14:textId="77777777" w:rsidR="000828A2" w:rsidRDefault="00042BFA">
      <w:pPr>
        <w:pStyle w:val="berschrift3"/>
      </w:pPr>
      <w:bookmarkStart w:id="7" w:name="_Toc183113122"/>
      <w:r>
        <w:lastRenderedPageBreak/>
        <w:t>Robot Marker</w:t>
      </w:r>
      <w:bookmarkEnd w:id="7"/>
    </w:p>
    <w:p w14:paraId="02D7D555" w14:textId="77777777" w:rsidR="000828A2" w:rsidRDefault="007E3EF2">
      <w:r>
        <w:t xml:space="preserve">The </w:t>
      </w:r>
      <w:r w:rsidR="00042BFA">
        <w:t>Robot Marker</w:t>
      </w:r>
      <w:r>
        <w:t xml:space="preserve">s are arranged on a sheet of A4 paper. After printing (normal paper), the markers are cut out at the markings and </w:t>
      </w:r>
      <w:r w:rsidR="007047E4">
        <w:t xml:space="preserve">attached </w:t>
      </w:r>
      <w:r>
        <w:t xml:space="preserve">to </w:t>
      </w:r>
      <w:r w:rsidR="007047E4">
        <w:t xml:space="preserve">the additional holders on the robot (see Ch 2.2, 2_Robot_manual.pdf). </w:t>
      </w:r>
    </w:p>
    <w:p w14:paraId="2D1FD5C7" w14:textId="77777777" w:rsidR="000828A2" w:rsidRDefault="007E3EF2">
      <w:r>
        <w:t xml:space="preserve">Our holders are 3D printed from PETG. We have had good experiences with the </w:t>
      </w:r>
      <w:r w:rsidR="004D155F">
        <w:t>glue</w:t>
      </w:r>
      <w:r>
        <w:t xml:space="preserve"> "</w:t>
      </w:r>
      <w:hyperlink r:id="rId12" w:history="1">
        <w:r w:rsidRPr="007047E4">
          <w:rPr>
            <w:rStyle w:val="Hyperlink"/>
          </w:rPr>
          <w:t>UHU stic</w:t>
        </w:r>
      </w:hyperlink>
      <w:r>
        <w:t xml:space="preserve">". Any other similar </w:t>
      </w:r>
      <w:r w:rsidR="004D155F">
        <w:t>glue</w:t>
      </w:r>
      <w:r>
        <w:t xml:space="preserve"> should work the same way.</w:t>
      </w:r>
    </w:p>
    <w:p w14:paraId="3958FA1A" w14:textId="77777777" w:rsidR="004D155F" w:rsidRDefault="004D155F"/>
    <w:p w14:paraId="257F9AE1" w14:textId="77777777" w:rsidR="000828A2" w:rsidRDefault="007E3EF2">
      <w:pPr>
        <w:pStyle w:val="berschrift2"/>
      </w:pPr>
      <w:bookmarkStart w:id="8" w:name="_Toc183113123"/>
      <w:r>
        <w:t>Checkered Board for Calibration</w:t>
      </w:r>
      <w:bookmarkEnd w:id="8"/>
    </w:p>
    <w:p w14:paraId="2B655EA4" w14:textId="0398DF0B" w:rsidR="000828A2" w:rsidRDefault="007E3EF2">
      <w:r>
        <w:t xml:space="preserve">You can find more details on the calibration itself in Ch </w:t>
      </w:r>
      <w:r>
        <w:fldChar w:fldCharType="begin"/>
      </w:r>
      <w:r>
        <w:instrText xml:space="preserve"> REF _Ref182927160 \n \h </w:instrText>
      </w:r>
      <w:r>
        <w:fldChar w:fldCharType="separate"/>
      </w:r>
      <w:r w:rsidR="00E64260">
        <w:t>3</w:t>
      </w:r>
      <w:r>
        <w:fldChar w:fldCharType="end"/>
      </w:r>
      <w:r>
        <w:t xml:space="preserve">. </w:t>
      </w:r>
    </w:p>
    <w:p w14:paraId="6AEC7631" w14:textId="77777777" w:rsidR="000828A2" w:rsidRDefault="007E3EF2">
      <w:r>
        <w:t>A known chessboard pattern is required for calibration. The checkerboard pattern (9x13</w:t>
      </w:r>
      <w:r w:rsidR="004D155F">
        <w:t xml:space="preserve"> boxes</w:t>
      </w:r>
      <w:r>
        <w:t xml:space="preserve">, 30x30mm) is available in </w:t>
      </w:r>
    </w:p>
    <w:p w14:paraId="0C7F33FC" w14:textId="77777777" w:rsidR="000828A2" w:rsidRDefault="007E3EF2">
      <w:pPr>
        <w:jc w:val="center"/>
      </w:pPr>
      <w:r>
        <w:t>...</w:t>
      </w:r>
      <w:r w:rsidRPr="00EA57C5">
        <w:t>\4_MotionTracking\41_Hardware\412_CheckeredBoard</w:t>
      </w:r>
    </w:p>
    <w:p w14:paraId="06F9F988" w14:textId="77777777" w:rsidR="007047E4" w:rsidRDefault="007047E4" w:rsidP="008F7857"/>
    <w:p w14:paraId="3EE6859D" w14:textId="77777777" w:rsidR="000828A2" w:rsidRDefault="007E3EF2">
      <w:r>
        <w:t xml:space="preserve">Print out the board on a DinA3 sheet </w:t>
      </w:r>
      <w:r w:rsidR="004D155F">
        <w:t xml:space="preserve">(no scaling) </w:t>
      </w:r>
      <w:r>
        <w:t xml:space="preserve">and </w:t>
      </w:r>
      <w:r w:rsidR="004D155F">
        <w:t>glue</w:t>
      </w:r>
      <w:r>
        <w:t xml:space="preserve"> it on a solid surface (e.g. on a wooden board or a plastic plate) so that it cannot bend. </w:t>
      </w:r>
    </w:p>
    <w:p w14:paraId="2CA09C25" w14:textId="77777777" w:rsidR="008F7857" w:rsidRDefault="008F7857" w:rsidP="008F7857"/>
    <w:p w14:paraId="2893158E" w14:textId="77777777" w:rsidR="000828A2" w:rsidRDefault="007E3EF2">
      <w:pPr>
        <w:pStyle w:val="berschrift2"/>
      </w:pPr>
      <w:bookmarkStart w:id="9" w:name="_Toc183113124"/>
      <w:r w:rsidRPr="00B2760F">
        <w:t>Assembly of the reference board / distances from one another</w:t>
      </w:r>
      <w:bookmarkEnd w:id="9"/>
    </w:p>
    <w:p w14:paraId="2DAEA175" w14:textId="77777777" w:rsidR="000828A2" w:rsidRDefault="007E3EF2">
      <w:r>
        <w:t>see details in chapter 2.4 in Robot_manual.pdf</w:t>
      </w:r>
    </w:p>
    <w:p w14:paraId="1F74DA2D" w14:textId="77777777" w:rsidR="004D155F" w:rsidRDefault="004D155F"/>
    <w:p w14:paraId="60E2AD90" w14:textId="77777777" w:rsidR="000828A2" w:rsidRDefault="007E3EF2">
      <w:pPr>
        <w:pStyle w:val="berschrift2"/>
      </w:pPr>
      <w:bookmarkStart w:id="10" w:name="_Toc183113125"/>
      <w:r>
        <w:t>Setup Camera</w:t>
      </w:r>
      <w:bookmarkEnd w:id="10"/>
    </w:p>
    <w:p w14:paraId="73295682" w14:textId="77777777" w:rsidR="000828A2" w:rsidRDefault="007E3EF2">
      <w:r>
        <w:t>We used a Sony HX60 as our camera (aperture f3.5). The optical &amp; digital zoom were set to minimum, so the optical distortions are minimal. Any other comparable digital camera can be used in exactly the same way. It doesn't have to be an expensive one. The main thing is that it runs reliably during the measurement.</w:t>
      </w:r>
    </w:p>
    <w:p w14:paraId="4CEBF3F0" w14:textId="58B2A6DF" w:rsidR="002642A3" w:rsidRDefault="007E3EF2">
      <w:r>
        <w:t xml:space="preserve">We carried out the </w:t>
      </w:r>
      <w:r w:rsidR="004D155F">
        <w:t>Motion Tracking</w:t>
      </w:r>
      <w:r>
        <w:t xml:space="preserve"> in post processing. </w:t>
      </w:r>
      <w:r w:rsidR="003D52C5">
        <w:t xml:space="preserve">The entire video was therefore saved on the SD card and only processed afterwards. In principle, </w:t>
      </w:r>
      <w:r w:rsidR="004D155F">
        <w:t>Motion Tracking</w:t>
      </w:r>
      <w:r w:rsidR="003D52C5">
        <w:t xml:space="preserve"> can also be reprogrammed so that the camera is read out live via USB. A camera that supports this is therefore recommended</w:t>
      </w:r>
      <w:r w:rsidR="004D155F">
        <w:t>, but can be really expensive</w:t>
      </w:r>
      <w:r w:rsidR="002642A3">
        <w:t xml:space="preserve"> if it’s an “industrial one”. </w:t>
      </w:r>
    </w:p>
    <w:p w14:paraId="457A89D9" w14:textId="60D1FC2A" w:rsidR="002642A3" w:rsidRDefault="002642A3">
      <w:r>
        <w:t>An interface between OpenCV and the project libgphoto2 (</w:t>
      </w:r>
      <w:hyperlink r:id="rId13" w:history="1">
        <w:r w:rsidRPr="002642A3">
          <w:rPr>
            <w:rStyle w:val="Hyperlink"/>
          </w:rPr>
          <w:t>through the API “VideoCaptureAPI” using CAP_GPHOTO2</w:t>
        </w:r>
      </w:hyperlink>
      <w:r>
        <w:t xml:space="preserve">) should to be possible, whereby libgphoto2 supports a variety of cameras using the PTP or MTP protocol: </w:t>
      </w:r>
      <w:hyperlink r:id="rId14" w:history="1">
        <w:r w:rsidRPr="00076F51">
          <w:rPr>
            <w:rStyle w:val="Hyperlink"/>
          </w:rPr>
          <w:t>http://www.gphoto.org/proj/libgphoto2/support.php</w:t>
        </w:r>
      </w:hyperlink>
    </w:p>
    <w:p w14:paraId="62410127" w14:textId="3DC326E5" w:rsidR="003D52C5" w:rsidRDefault="002642A3" w:rsidP="00C0757B">
      <w:r>
        <w:t>(This interface was not tested, we used the webcam Logitech C920s for experiments with live connection or post processing in the presented experiment).</w:t>
      </w:r>
    </w:p>
    <w:p w14:paraId="02B8028D" w14:textId="77777777" w:rsidR="002642A3" w:rsidRDefault="002642A3" w:rsidP="00C0757B"/>
    <w:p w14:paraId="0B855C36" w14:textId="48D84716" w:rsidR="00C0757B" w:rsidRPr="00C0757B" w:rsidRDefault="007E3EF2" w:rsidP="00C0757B">
      <w:r>
        <w:t xml:space="preserve">The camera was positioned in such a way that </w:t>
      </w:r>
      <w:r w:rsidR="000F5E31">
        <w:t xml:space="preserve">all markers covered as much of the image </w:t>
      </w:r>
      <w:r w:rsidR="004D155F">
        <w:t xml:space="preserve">plane </w:t>
      </w:r>
      <w:r w:rsidR="000F5E31">
        <w:t xml:space="preserve">as possible (see </w:t>
      </w:r>
      <w:r w:rsidR="000F5E31">
        <w:fldChar w:fldCharType="begin"/>
      </w:r>
      <w:r w:rsidR="000F5E31">
        <w:instrText xml:space="preserve"> REF _Ref182936551 \h </w:instrText>
      </w:r>
      <w:r w:rsidR="000F5E31">
        <w:fldChar w:fldCharType="separate"/>
      </w:r>
      <w:r w:rsidR="00E64260">
        <w:t xml:space="preserve">Figure </w:t>
      </w:r>
      <w:r w:rsidR="00E64260">
        <w:rPr>
          <w:noProof/>
        </w:rPr>
        <w:t>3</w:t>
      </w:r>
      <w:r w:rsidR="000F5E31">
        <w:fldChar w:fldCharType="end"/>
      </w:r>
      <w:r w:rsidR="000F5E31">
        <w:t>). The camera axis should be approximately in the middle (blue line)</w:t>
      </w:r>
      <w:r w:rsidR="004D155F">
        <w:t xml:space="preserve"> of the setup</w:t>
      </w:r>
      <w:r w:rsidR="000F5E31">
        <w:t xml:space="preserve"> so that the inevitable distortions (caused by the imperfect camera optics) are evenly distributed or minimized. </w:t>
      </w:r>
    </w:p>
    <w:p w14:paraId="162F41F6" w14:textId="77777777" w:rsidR="000F5E31" w:rsidRDefault="00B2760F" w:rsidP="000F5E31">
      <w:pPr>
        <w:keepNext/>
        <w:jc w:val="center"/>
      </w:pPr>
      <w:r>
        <w:rPr>
          <w:noProof/>
        </w:rPr>
        <w:lastRenderedPageBreak/>
        <w:drawing>
          <wp:inline distT="0" distB="0" distL="0" distR="0" wp14:anchorId="6B5C135B" wp14:editId="465F792D">
            <wp:extent cx="3152070" cy="3416553"/>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152070" cy="3416553"/>
                    </a:xfrm>
                    <a:prstGeom prst="rect">
                      <a:avLst/>
                    </a:prstGeom>
                    <a:noFill/>
                    <a:ln>
                      <a:noFill/>
                    </a:ln>
                  </pic:spPr>
                </pic:pic>
              </a:graphicData>
            </a:graphic>
          </wp:inline>
        </w:drawing>
      </w:r>
    </w:p>
    <w:p w14:paraId="2E0232A4" w14:textId="07AEE56A" w:rsidR="000828A2" w:rsidRDefault="007E3EF2">
      <w:pPr>
        <w:pStyle w:val="Beschriftung"/>
        <w:jc w:val="center"/>
      </w:pPr>
      <w:bookmarkStart w:id="11" w:name="_Ref182936551"/>
      <w:r>
        <w:t xml:space="preserve">Figure </w:t>
      </w:r>
      <w:r>
        <w:fldChar w:fldCharType="begin"/>
      </w:r>
      <w:r>
        <w:instrText xml:space="preserve"> SEQ Figure \* ARABIC </w:instrText>
      </w:r>
      <w:r>
        <w:fldChar w:fldCharType="separate"/>
      </w:r>
      <w:r w:rsidR="00E64260">
        <w:rPr>
          <w:noProof/>
        </w:rPr>
        <w:t>3</w:t>
      </w:r>
      <w:r>
        <w:fldChar w:fldCharType="end"/>
      </w:r>
      <w:bookmarkEnd w:id="11"/>
      <w:r w:rsidR="004D155F">
        <w:t xml:space="preserve">: </w:t>
      </w:r>
      <w:r>
        <w:t>Camera Setup</w:t>
      </w:r>
    </w:p>
    <w:p w14:paraId="255D80DE" w14:textId="77777777" w:rsidR="000828A2" w:rsidRDefault="007E3EF2">
      <w:r>
        <w:t xml:space="preserve">The camera should </w:t>
      </w:r>
      <w:r w:rsidR="00FF3917">
        <w:t xml:space="preserve">not be moved </w:t>
      </w:r>
      <w:r>
        <w:t>after calibration (see next chapter).</w:t>
      </w:r>
      <w:r w:rsidR="00FF3917">
        <w:t xml:space="preserve"> To ensure this, we have connected the tripod to the </w:t>
      </w:r>
      <w:r w:rsidR="004D155F">
        <w:t>Reference System</w:t>
      </w:r>
      <w:r w:rsidR="00FF3917">
        <w:t xml:space="preserve"> </w:t>
      </w:r>
      <w:r w:rsidR="004D155F">
        <w:t>using</w:t>
      </w:r>
      <w:r w:rsidR="00FF3917">
        <w:t xml:space="preserve"> cords. This allows us to ensure that the camera is reliably stable during the measurement. </w:t>
      </w:r>
    </w:p>
    <w:p w14:paraId="0F257C79" w14:textId="77777777" w:rsidR="004D155F" w:rsidRDefault="007E3EF2">
      <w:r>
        <w:t xml:space="preserve">However, this connection was not stable enough for experiments on different days (the laboratory is used by several groups). The calibration process is automated as much as possible so that the </w:t>
      </w:r>
      <w:r w:rsidR="004D155F">
        <w:t>distortion</w:t>
      </w:r>
      <w:r>
        <w:t xml:space="preserve"> factors can be calculated quickly</w:t>
      </w:r>
      <w:r w:rsidR="004D155F">
        <w:t xml:space="preserve"> after a new calibration the next day</w:t>
      </w:r>
      <w:r>
        <w:t>.</w:t>
      </w:r>
      <w:r w:rsidR="004D155F">
        <w:t xml:space="preserve"> </w:t>
      </w:r>
    </w:p>
    <w:p w14:paraId="2C24EDCC" w14:textId="77777777" w:rsidR="000828A2" w:rsidRDefault="007E3EF2">
      <w:r>
        <w:t xml:space="preserve">In a follow-up development, it would </w:t>
      </w:r>
      <w:r w:rsidR="004D155F">
        <w:t>make</w:t>
      </w:r>
      <w:r>
        <w:t xml:space="preserve"> sense to design a camera holder that is permanently connected to the </w:t>
      </w:r>
      <w:r w:rsidR="004D155F">
        <w:t>Reference System</w:t>
      </w:r>
      <w:r>
        <w:t>.</w:t>
      </w:r>
    </w:p>
    <w:p w14:paraId="1FC37BA9" w14:textId="77777777" w:rsidR="006478AB" w:rsidRDefault="006478AB" w:rsidP="004D5406"/>
    <w:p w14:paraId="296BBFFD" w14:textId="77777777" w:rsidR="000828A2" w:rsidRDefault="007E3EF2">
      <w:r>
        <w:t xml:space="preserve">The camera was operated in FullHD mode at 25fps. Higher fps are not necessary </w:t>
      </w:r>
      <w:r w:rsidR="00FC2382">
        <w:t>(as the measurements are static)</w:t>
      </w:r>
      <w:r>
        <w:t xml:space="preserve">. </w:t>
      </w:r>
      <w:r w:rsidR="00FC2382">
        <w:t xml:space="preserve">A higher resolution would be good for higher accuracy, but also means higher data volumes and therefore longer post processing. </w:t>
      </w:r>
    </w:p>
    <w:p w14:paraId="25B10C3A" w14:textId="77777777" w:rsidR="000828A2" w:rsidRDefault="007E3EF2">
      <w:r>
        <w:t xml:space="preserve">Further information </w:t>
      </w:r>
      <w:r w:rsidR="00250611">
        <w:t>on calibration</w:t>
      </w:r>
      <w:r w:rsidR="002A40C8">
        <w:t xml:space="preserve"> are given</w:t>
      </w:r>
      <w:r w:rsidR="00250611">
        <w:t xml:space="preserve"> </w:t>
      </w:r>
      <w:r>
        <w:t xml:space="preserve">in the following </w:t>
      </w:r>
      <w:r w:rsidR="00250611">
        <w:t>chapter.</w:t>
      </w:r>
      <w:r>
        <w:t xml:space="preserve">  </w:t>
      </w:r>
    </w:p>
    <w:p w14:paraId="142ED335" w14:textId="77777777" w:rsidR="00FE68A2" w:rsidRDefault="00FE68A2">
      <w:pPr>
        <w:spacing w:after="160" w:line="259" w:lineRule="auto"/>
        <w:jc w:val="left"/>
      </w:pPr>
      <w:r>
        <w:br w:type="page"/>
      </w:r>
    </w:p>
    <w:p w14:paraId="63694C54" w14:textId="77777777" w:rsidR="000828A2" w:rsidRDefault="007E3EF2">
      <w:pPr>
        <w:pStyle w:val="berschrift1"/>
      </w:pPr>
      <w:bookmarkStart w:id="12" w:name="_Ref182927160"/>
      <w:bookmarkStart w:id="13" w:name="_Toc183113126"/>
      <w:r>
        <w:lastRenderedPageBreak/>
        <w:t>Calibration</w:t>
      </w:r>
      <w:bookmarkEnd w:id="12"/>
      <w:bookmarkEnd w:id="13"/>
    </w:p>
    <w:p w14:paraId="59A21592" w14:textId="77777777" w:rsidR="000828A2" w:rsidRDefault="004D155F">
      <w:r>
        <w:t>Motion Tracking</w:t>
      </w:r>
      <w:r w:rsidR="007E3EF2">
        <w:t xml:space="preserve"> uses a camera that is </w:t>
      </w:r>
      <w:r w:rsidR="00250611">
        <w:t xml:space="preserve">inevitably </w:t>
      </w:r>
      <w:r w:rsidR="007E3EF2">
        <w:t xml:space="preserve">not perfect. The </w:t>
      </w:r>
      <w:r w:rsidR="00250611">
        <w:t xml:space="preserve">camera optics </w:t>
      </w:r>
      <w:r w:rsidR="007E3EF2">
        <w:t xml:space="preserve">therefore distort the image (e.g. fisheye effect etc.). If this distortion is known, the recorded image can be corrected, which significantly improves the accuracy of </w:t>
      </w:r>
      <w:r>
        <w:t>Motion Tracking</w:t>
      </w:r>
      <w:r w:rsidR="00042BFA">
        <w:t xml:space="preserve"> itself</w:t>
      </w:r>
      <w:r w:rsidR="007E3EF2">
        <w:t>.</w:t>
      </w:r>
    </w:p>
    <w:p w14:paraId="3A2260D3" w14:textId="77777777" w:rsidR="000828A2" w:rsidRDefault="007E3EF2">
      <w:r>
        <w:t>You can find good instructions and an explanation of the calculation in the OpenCV tutorial:</w:t>
      </w:r>
    </w:p>
    <w:p w14:paraId="53E94FE0" w14:textId="77777777" w:rsidR="000828A2" w:rsidRDefault="00F00505">
      <w:hyperlink r:id="rId16" w:history="1">
        <w:r w:rsidR="00250611" w:rsidRPr="00DC1A2B">
          <w:rPr>
            <w:rStyle w:val="Hyperlink"/>
          </w:rPr>
          <w:t>https://docs.opencv.org/4.x/dc/dbb/tutorial_py_calibration.html</w:t>
        </w:r>
      </w:hyperlink>
    </w:p>
    <w:p w14:paraId="38AA1A52" w14:textId="77777777" w:rsidR="009F416A" w:rsidRDefault="009F416A" w:rsidP="009F416A"/>
    <w:p w14:paraId="70C07C60" w14:textId="77777777" w:rsidR="000828A2" w:rsidRDefault="007E3EF2">
      <w:r>
        <w:t>The basic calibration procedure is as follows: The camera is fixed</w:t>
      </w:r>
      <w:r w:rsidR="006478AB">
        <w:t xml:space="preserve">, a video with the checkered board is recorded, which is then processed using Python </w:t>
      </w:r>
      <w:r w:rsidR="00042BFA">
        <w:t>scripts</w:t>
      </w:r>
      <w:r w:rsidR="006478AB">
        <w:t xml:space="preserve"> (using openCV) and the</w:t>
      </w:r>
      <w:r w:rsidR="00042BFA">
        <w:t xml:space="preserve"> distortion</w:t>
      </w:r>
      <w:r w:rsidR="006478AB">
        <w:t xml:space="preserve"> factors are calculated.</w:t>
      </w:r>
    </w:p>
    <w:p w14:paraId="23705EBF" w14:textId="77777777" w:rsidR="006478AB" w:rsidRDefault="006478AB" w:rsidP="009F416A"/>
    <w:p w14:paraId="28EF8035" w14:textId="77777777" w:rsidR="000828A2" w:rsidRDefault="007E3EF2">
      <w:pPr>
        <w:pStyle w:val="berschrift2"/>
      </w:pPr>
      <w:bookmarkStart w:id="14" w:name="_Toc183113127"/>
      <w:r>
        <w:t>Video Recording</w:t>
      </w:r>
      <w:bookmarkEnd w:id="14"/>
    </w:p>
    <w:p w14:paraId="07163B49" w14:textId="77777777" w:rsidR="000828A2" w:rsidRDefault="007E3EF2">
      <w:r>
        <w:t xml:space="preserve">We have removed the magnet from the </w:t>
      </w:r>
      <w:r w:rsidR="004D155F">
        <w:t>Reference System</w:t>
      </w:r>
      <w:r>
        <w:t xml:space="preserve"> in order to fill as large an area of the camera as possible with the Checkered Board. </w:t>
      </w:r>
    </w:p>
    <w:p w14:paraId="7AED24AD" w14:textId="14A33CC8" w:rsidR="000828A2" w:rsidRDefault="007E3EF2">
      <w:r>
        <w:t xml:space="preserve">For calibration, the Checkered Board is swiveled and moved in front of the camera (see </w:t>
      </w:r>
      <w:r>
        <w:fldChar w:fldCharType="begin"/>
      </w:r>
      <w:r>
        <w:instrText xml:space="preserve"> REF _Ref182939198 \h </w:instrText>
      </w:r>
      <w:r>
        <w:fldChar w:fldCharType="separate"/>
      </w:r>
      <w:r w:rsidR="00E64260" w:rsidRPr="008A5BE6">
        <w:t xml:space="preserve">Figure </w:t>
      </w:r>
      <w:r w:rsidR="00E64260">
        <w:rPr>
          <w:noProof/>
        </w:rPr>
        <w:t>4</w:t>
      </w:r>
      <w:r>
        <w:fldChar w:fldCharType="end"/>
      </w:r>
      <w:r>
        <w:t>). Make sure that all boxes are in the picture at all times (and nothing is cut off) and that they are not covered by the robot.</w:t>
      </w:r>
    </w:p>
    <w:p w14:paraId="76A4F3C9" w14:textId="77777777" w:rsidR="00FC2382" w:rsidRDefault="00FC2382" w:rsidP="008F7857"/>
    <w:p w14:paraId="31295870" w14:textId="77777777" w:rsidR="00FC2382" w:rsidRDefault="006478AB" w:rsidP="00FC2382">
      <w:pPr>
        <w:keepNext/>
        <w:jc w:val="center"/>
      </w:pPr>
      <w:r>
        <w:rPr>
          <w:noProof/>
        </w:rPr>
        <w:drawing>
          <wp:inline distT="0" distB="0" distL="0" distR="0" wp14:anchorId="57B89B92" wp14:editId="60352347">
            <wp:extent cx="4044864" cy="2271367"/>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52524" cy="2275668"/>
                    </a:xfrm>
                    <a:prstGeom prst="rect">
                      <a:avLst/>
                    </a:prstGeom>
                    <a:noFill/>
                    <a:ln>
                      <a:noFill/>
                    </a:ln>
                  </pic:spPr>
                </pic:pic>
              </a:graphicData>
            </a:graphic>
          </wp:inline>
        </w:drawing>
      </w:r>
    </w:p>
    <w:p w14:paraId="1A328241" w14:textId="65AE8AD8" w:rsidR="000828A2" w:rsidRDefault="007E3EF2">
      <w:pPr>
        <w:pStyle w:val="Beschriftung"/>
        <w:jc w:val="center"/>
      </w:pPr>
      <w:bookmarkStart w:id="15" w:name="_Ref182939198"/>
      <w:r w:rsidRPr="008A5BE6">
        <w:t xml:space="preserve">Figure </w:t>
      </w:r>
      <w:r>
        <w:fldChar w:fldCharType="begin"/>
      </w:r>
      <w:r w:rsidRPr="008A5BE6">
        <w:instrText xml:space="preserve"> SEQ Figure \* ARABIC </w:instrText>
      </w:r>
      <w:r>
        <w:fldChar w:fldCharType="separate"/>
      </w:r>
      <w:r w:rsidR="00E64260">
        <w:rPr>
          <w:noProof/>
        </w:rPr>
        <w:t>4</w:t>
      </w:r>
      <w:r>
        <w:fldChar w:fldCharType="end"/>
      </w:r>
      <w:bookmarkEnd w:id="15"/>
      <w:r w:rsidR="00042BFA">
        <w:t xml:space="preserve">: </w:t>
      </w:r>
      <w:r w:rsidRPr="008A5BE6">
        <w:t>Checkered Board for Calibration</w:t>
      </w:r>
    </w:p>
    <w:p w14:paraId="1EBBA89E" w14:textId="77777777" w:rsidR="000828A2" w:rsidRDefault="007E3EF2">
      <w:r>
        <w:t>A</w:t>
      </w:r>
      <w:r w:rsidRPr="00FC2382">
        <w:t xml:space="preserve"> video length of </w:t>
      </w:r>
      <w:r>
        <w:t xml:space="preserve">approx. 30 seconds has proven to be good. </w:t>
      </w:r>
    </w:p>
    <w:p w14:paraId="2040874C" w14:textId="77777777" w:rsidR="000828A2" w:rsidRDefault="007E3EF2">
      <w:r>
        <w:t xml:space="preserve">Our camera </w:t>
      </w:r>
      <w:r w:rsidR="002E3E6E">
        <w:t xml:space="preserve">saves the video file in a Sony format. </w:t>
      </w:r>
      <w:r w:rsidR="00042BFA">
        <w:t xml:space="preserve">But the </w:t>
      </w:r>
      <w:r w:rsidR="002E3E6E">
        <w:t xml:space="preserve">Python </w:t>
      </w:r>
      <w:r w:rsidR="00042BFA">
        <w:t xml:space="preserve">script </w:t>
      </w:r>
      <w:r w:rsidR="002E3E6E">
        <w:t>expects an .mp4 format. Therefore, the camera file must be converted to mp4, e.g. using the Video Cut program.</w:t>
      </w:r>
      <w:r w:rsidR="00D13101">
        <w:t xml:space="preserve"> An example video is available at:</w:t>
      </w:r>
    </w:p>
    <w:p w14:paraId="6693368A" w14:textId="77777777" w:rsidR="000828A2" w:rsidRDefault="007E3EF2">
      <w:pPr>
        <w:jc w:val="center"/>
      </w:pPr>
      <w:r>
        <w:t>...\4_MotionTracking\42_Software\0_calibration\calibration_video</w:t>
      </w:r>
      <w:r w:rsidRPr="00D13101">
        <w:t>.mp4</w:t>
      </w:r>
    </w:p>
    <w:p w14:paraId="38A0345C" w14:textId="77777777" w:rsidR="00250611" w:rsidRPr="00D13101" w:rsidRDefault="00250611" w:rsidP="008F7857"/>
    <w:p w14:paraId="75057A4C" w14:textId="77777777" w:rsidR="000828A2" w:rsidRDefault="007E3EF2">
      <w:pPr>
        <w:pStyle w:val="berschrift2"/>
      </w:pPr>
      <w:bookmarkStart w:id="16" w:name="_Toc183113128"/>
      <w:r>
        <w:t>Calibration in Post Processing</w:t>
      </w:r>
      <w:bookmarkEnd w:id="16"/>
    </w:p>
    <w:p w14:paraId="6E319D62" w14:textId="77777777" w:rsidR="000828A2" w:rsidRDefault="007E3EF2">
      <w:r>
        <w:t xml:space="preserve">The entire </w:t>
      </w:r>
      <w:r w:rsidR="004D155F">
        <w:t>Motion Tracking</w:t>
      </w:r>
      <w:r>
        <w:t xml:space="preserve"> is based on an evaluation of the video files using Python scripts and the free openCV library. It is extremely important that the correct software versions are installed, </w:t>
      </w:r>
      <w:r>
        <w:lastRenderedPageBreak/>
        <w:t xml:space="preserve">otherwise the scripts will not work. A Conda environment is recommended. </w:t>
      </w:r>
      <w:r w:rsidR="00D13101">
        <w:t xml:space="preserve">The most important versions are openCV </w:t>
      </w:r>
      <w:r w:rsidR="00D13101" w:rsidRPr="00D13101">
        <w:t xml:space="preserve">4.5.5 </w:t>
      </w:r>
      <w:r w:rsidR="00D13101">
        <w:t xml:space="preserve">and Python </w:t>
      </w:r>
      <w:r w:rsidR="00D13101" w:rsidRPr="00D13101">
        <w:t>3.9.18</w:t>
      </w:r>
      <w:r w:rsidR="00D13101">
        <w:t>. Details can be found in the following folder (including the YML file for installing the correct versions):</w:t>
      </w:r>
    </w:p>
    <w:p w14:paraId="006FA879" w14:textId="77777777" w:rsidR="000828A2" w:rsidRDefault="007E3EF2">
      <w:pPr>
        <w:jc w:val="center"/>
      </w:pPr>
      <w:r>
        <w:t>...</w:t>
      </w:r>
      <w:r w:rsidR="002E3E6E" w:rsidRPr="00D13101">
        <w:t>\4_MotionTracking\42_Software\Environment</w:t>
      </w:r>
    </w:p>
    <w:p w14:paraId="569EE4C6" w14:textId="77777777" w:rsidR="002E3E6E" w:rsidRPr="00D13101" w:rsidRDefault="002E3E6E" w:rsidP="002E3E6E"/>
    <w:p w14:paraId="28BB7053" w14:textId="77777777" w:rsidR="000828A2" w:rsidRDefault="007E3EF2">
      <w:r w:rsidRPr="00D13101">
        <w:t xml:space="preserve">The calibration software </w:t>
      </w:r>
      <w:r>
        <w:t>can be found here</w:t>
      </w:r>
      <w:r w:rsidRPr="00D13101">
        <w:t xml:space="preserve">: </w:t>
      </w:r>
    </w:p>
    <w:p w14:paraId="39D0F0C7" w14:textId="77777777" w:rsidR="000828A2" w:rsidRDefault="007E3EF2">
      <w:pPr>
        <w:jc w:val="center"/>
      </w:pPr>
      <w:r>
        <w:t xml:space="preserve">... </w:t>
      </w:r>
      <w:r w:rsidRPr="00D13101">
        <w:t>\4_MotionTracking\42_Software\0_calibration</w:t>
      </w:r>
    </w:p>
    <w:p w14:paraId="1FB1C6DB" w14:textId="77777777" w:rsidR="00C95F2E" w:rsidRDefault="00C95F2E" w:rsidP="00D13101">
      <w:pPr>
        <w:jc w:val="center"/>
      </w:pPr>
    </w:p>
    <w:p w14:paraId="02267AC2" w14:textId="77777777" w:rsidR="000828A2" w:rsidRDefault="007E3EF2">
      <w:pPr>
        <w:pStyle w:val="berschrift3"/>
      </w:pPr>
      <w:bookmarkStart w:id="17" w:name="_Toc183113129"/>
      <w:bookmarkStart w:id="18" w:name="_Ref183003128"/>
      <w:r>
        <w:t>Check the structure</w:t>
      </w:r>
      <w:bookmarkEnd w:id="17"/>
      <w:r>
        <w:t xml:space="preserve"> </w:t>
      </w:r>
      <w:bookmarkEnd w:id="18"/>
    </w:p>
    <w:p w14:paraId="194004A0" w14:textId="77777777" w:rsidR="000828A2" w:rsidRDefault="009E2E78">
      <w:r w:rsidRPr="009E2E78">
        <w:t xml:space="preserve">It makes sense </w:t>
      </w:r>
      <w:r>
        <w:t xml:space="preserve">to check the position of the camera shortly before calibration and mapping to ensure that all markers can be detected. It could be, for example, that the lighting in the </w:t>
      </w:r>
      <w:r w:rsidR="00042BFA">
        <w:t>lab</w:t>
      </w:r>
      <w:r>
        <w:t xml:space="preserve"> is not sufficient for reliable detection </w:t>
      </w:r>
      <w:r w:rsidR="008A5BE6">
        <w:t>(this was a problem for us)</w:t>
      </w:r>
      <w:r>
        <w:t xml:space="preserve">, </w:t>
      </w:r>
      <w:r w:rsidR="00CC36C7">
        <w:t>the position of the camera is poor, or the camera itself is not working reliably (aperture, focus, etc.).</w:t>
      </w:r>
    </w:p>
    <w:p w14:paraId="47FE1EAE" w14:textId="77777777" w:rsidR="00CC36C7" w:rsidRDefault="00CC36C7" w:rsidP="00BC582C"/>
    <w:p w14:paraId="7AEBDEA9" w14:textId="77777777" w:rsidR="000828A2" w:rsidRDefault="007E3EF2">
      <w:r>
        <w:t xml:space="preserve">Proceed as follows for </w:t>
      </w:r>
      <w:r w:rsidR="00042BFA">
        <w:t>this</w:t>
      </w:r>
      <w:r>
        <w:t xml:space="preserve"> check:</w:t>
      </w:r>
    </w:p>
    <w:p w14:paraId="45C9F759" w14:textId="77777777" w:rsidR="000828A2" w:rsidRDefault="007E3EF2">
      <w:pPr>
        <w:pStyle w:val="Listenabsatz"/>
        <w:numPr>
          <w:ilvl w:val="0"/>
          <w:numId w:val="8"/>
        </w:numPr>
      </w:pPr>
      <w:r>
        <w:t>Everything is set up the way you want it for mapping</w:t>
      </w:r>
    </w:p>
    <w:p w14:paraId="7022F835" w14:textId="77777777" w:rsidR="000828A2" w:rsidRDefault="007E3EF2">
      <w:pPr>
        <w:pStyle w:val="Listenabsatz"/>
        <w:numPr>
          <w:ilvl w:val="0"/>
          <w:numId w:val="8"/>
        </w:numPr>
      </w:pPr>
      <w:r>
        <w:t xml:space="preserve">Start the camera and record a short video </w:t>
      </w:r>
      <w:r w:rsidR="00042BFA">
        <w:t xml:space="preserve">of the Robot Marker and Reference Marker </w:t>
      </w:r>
      <w:r>
        <w:t>(10-15s is enough)</w:t>
      </w:r>
      <w:r w:rsidR="00042BFA">
        <w:t xml:space="preserve">. Take care, that all Robot Makers are clearly visible and not covered by something. </w:t>
      </w:r>
    </w:p>
    <w:p w14:paraId="0898F228" w14:textId="77777777" w:rsidR="000828A2" w:rsidRDefault="007E3EF2">
      <w:pPr>
        <w:pStyle w:val="Listenabsatz"/>
        <w:numPr>
          <w:ilvl w:val="0"/>
          <w:numId w:val="8"/>
        </w:numPr>
      </w:pPr>
      <w:r>
        <w:t>Convert the video to .mp4 format if the camera does not save it that way</w:t>
      </w:r>
    </w:p>
    <w:p w14:paraId="6E8EA765" w14:textId="77777777" w:rsidR="000828A2" w:rsidRDefault="007E3EF2">
      <w:pPr>
        <w:pStyle w:val="Listenabsatz"/>
        <w:numPr>
          <w:ilvl w:val="0"/>
          <w:numId w:val="8"/>
        </w:numPr>
      </w:pPr>
      <w:r>
        <w:t xml:space="preserve">Start the script </w:t>
      </w:r>
      <w:r w:rsidR="00BC582C" w:rsidRPr="00042BFA">
        <w:rPr>
          <w:color w:val="4472C4" w:themeColor="accent1"/>
        </w:rPr>
        <w:t>"3_Main_Help_Detect_RobotMarker_VideoFile.py</w:t>
      </w:r>
      <w:r w:rsidR="00BC582C" w:rsidRPr="00CC36C7">
        <w:t>"</w:t>
      </w:r>
      <w:r w:rsidRPr="00CC36C7">
        <w:t xml:space="preserve">. </w:t>
      </w:r>
      <w:r>
        <w:t>Before that, change the variable "</w:t>
      </w:r>
      <w:r w:rsidRPr="00CC36C7">
        <w:t>video_file</w:t>
      </w:r>
      <w:r>
        <w:t>" to the location of your video</w:t>
      </w:r>
    </w:p>
    <w:p w14:paraId="71B8B6BD" w14:textId="73877D8D" w:rsidR="000828A2" w:rsidRDefault="007E3EF2">
      <w:pPr>
        <w:pStyle w:val="Listenabsatz"/>
        <w:numPr>
          <w:ilvl w:val="0"/>
          <w:numId w:val="8"/>
        </w:numPr>
      </w:pPr>
      <w:r>
        <w:t xml:space="preserve">The script now </w:t>
      </w:r>
      <w:r w:rsidR="00042BFA">
        <w:t>analyses</w:t>
      </w:r>
      <w:r>
        <w:t xml:space="preserve"> the video frame by frame, tries to detect ArUco markers and displays all detected markers in an additional window (example see </w:t>
      </w:r>
      <w:r w:rsidR="008A5BE6">
        <w:fldChar w:fldCharType="begin"/>
      </w:r>
      <w:r w:rsidR="008A5BE6">
        <w:instrText xml:space="preserve"> REF _Ref182989951 \h </w:instrText>
      </w:r>
      <w:r w:rsidR="008A5BE6">
        <w:fldChar w:fldCharType="separate"/>
      </w:r>
      <w:r w:rsidR="00E64260">
        <w:t xml:space="preserve">Figure </w:t>
      </w:r>
      <w:r w:rsidR="00E64260">
        <w:rPr>
          <w:noProof/>
        </w:rPr>
        <w:t>5</w:t>
      </w:r>
      <w:r w:rsidR="008A5BE6">
        <w:fldChar w:fldCharType="end"/>
      </w:r>
      <w:r>
        <w:t>).</w:t>
      </w:r>
    </w:p>
    <w:p w14:paraId="564763F9" w14:textId="77777777" w:rsidR="000828A2" w:rsidRDefault="007E3EF2">
      <w:pPr>
        <w:pStyle w:val="Listenabsatz"/>
        <w:numPr>
          <w:ilvl w:val="0"/>
          <w:numId w:val="8"/>
        </w:numPr>
      </w:pPr>
      <w:r>
        <w:t xml:space="preserve">It is important that all </w:t>
      </w:r>
      <w:r w:rsidR="00042BFA">
        <w:t>Robot Marker</w:t>
      </w:r>
      <w:r>
        <w:t xml:space="preserve">s are recognized. If only a single </w:t>
      </w:r>
      <w:r w:rsidR="00042BFA">
        <w:t>Robot Marker</w:t>
      </w:r>
      <w:r>
        <w:t xml:space="preserve"> is missing, the mapping will no longer work. The majority of </w:t>
      </w:r>
      <w:r w:rsidR="00042BFA">
        <w:t xml:space="preserve">the Reference Board Markers </w:t>
      </w:r>
      <w:r>
        <w:t xml:space="preserve">should be recognized to increase accuracy. In the example frame, id0 is not recognized because the robot's rubber band blocks the view. This is fine, as the other 6 markers are sufficient to create the reference coordinate </w:t>
      </w:r>
      <w:r w:rsidR="00ED5521">
        <w:t>system</w:t>
      </w:r>
      <w:r>
        <w:t>.</w:t>
      </w:r>
      <w:r w:rsidR="009728E0">
        <w:t xml:space="preserve"> In </w:t>
      </w:r>
      <w:r w:rsidR="00042BFA">
        <w:t xml:space="preserve">our </w:t>
      </w:r>
      <w:r w:rsidR="009728E0">
        <w:t>test</w:t>
      </w:r>
      <w:r w:rsidR="00042BFA">
        <w:t>s</w:t>
      </w:r>
      <w:r w:rsidR="009728E0">
        <w:t xml:space="preserve">, up to 2 missing markers were still </w:t>
      </w:r>
      <w:r w:rsidR="00042BFA">
        <w:t>ok</w:t>
      </w:r>
      <w:r w:rsidR="009728E0">
        <w:t>.</w:t>
      </w:r>
    </w:p>
    <w:p w14:paraId="0BD33648" w14:textId="77777777" w:rsidR="009728E0" w:rsidRDefault="009728E0" w:rsidP="009728E0"/>
    <w:p w14:paraId="40D60E12" w14:textId="77777777" w:rsidR="009728E0" w:rsidRDefault="009728E0" w:rsidP="009728E0">
      <w:pPr>
        <w:keepNext/>
        <w:jc w:val="center"/>
      </w:pPr>
      <w:r>
        <w:rPr>
          <w:noProof/>
        </w:rPr>
        <w:lastRenderedPageBreak/>
        <w:drawing>
          <wp:inline distT="0" distB="0" distL="0" distR="0" wp14:anchorId="71974291" wp14:editId="52E1A478">
            <wp:extent cx="5726430" cy="3053080"/>
            <wp:effectExtent l="0" t="0" r="762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6430" cy="3053080"/>
                    </a:xfrm>
                    <a:prstGeom prst="rect">
                      <a:avLst/>
                    </a:prstGeom>
                    <a:noFill/>
                    <a:ln>
                      <a:noFill/>
                    </a:ln>
                  </pic:spPr>
                </pic:pic>
              </a:graphicData>
            </a:graphic>
          </wp:inline>
        </w:drawing>
      </w:r>
    </w:p>
    <w:p w14:paraId="6EE69EEE" w14:textId="47F83AF5" w:rsidR="000828A2" w:rsidRDefault="007E3EF2">
      <w:pPr>
        <w:pStyle w:val="Beschriftung"/>
        <w:jc w:val="center"/>
      </w:pPr>
      <w:bookmarkStart w:id="19" w:name="_Ref182989951"/>
      <w:r>
        <w:t xml:space="preserve">Figure </w:t>
      </w:r>
      <w:r>
        <w:fldChar w:fldCharType="begin"/>
      </w:r>
      <w:r>
        <w:instrText xml:space="preserve"> SEQ Figure \* ARABIC </w:instrText>
      </w:r>
      <w:r>
        <w:fldChar w:fldCharType="separate"/>
      </w:r>
      <w:r w:rsidR="00E64260">
        <w:rPr>
          <w:noProof/>
        </w:rPr>
        <w:t>5</w:t>
      </w:r>
      <w:r>
        <w:fldChar w:fldCharType="end"/>
      </w:r>
      <w:bookmarkEnd w:id="19"/>
      <w:r w:rsidR="00042BFA">
        <w:t xml:space="preserve">: </w:t>
      </w:r>
      <w:r>
        <w:t xml:space="preserve">An exemplary frame. All </w:t>
      </w:r>
      <w:r w:rsidR="00042BFA">
        <w:t>Robot Marker</w:t>
      </w:r>
      <w:r>
        <w:t xml:space="preserve">s are recognized, as are most of the </w:t>
      </w:r>
      <w:r w:rsidR="00042BFA">
        <w:t>R</w:t>
      </w:r>
      <w:r>
        <w:t xml:space="preserve">eference </w:t>
      </w:r>
      <w:r w:rsidR="00042BFA">
        <w:t>M</w:t>
      </w:r>
      <w:r>
        <w:t>arkers. A detected ArUco marker is labeled with a coordinate system, frame and id number.</w:t>
      </w:r>
    </w:p>
    <w:p w14:paraId="206BFADD" w14:textId="77777777" w:rsidR="002E3E6E" w:rsidRPr="00CC36C7" w:rsidRDefault="002E3E6E" w:rsidP="002E3E6E"/>
    <w:p w14:paraId="6983A110" w14:textId="77777777" w:rsidR="000828A2" w:rsidRDefault="007E3EF2">
      <w:pPr>
        <w:pStyle w:val="berschrift3"/>
      </w:pPr>
      <w:bookmarkStart w:id="20" w:name="_Toc183113130"/>
      <w:r>
        <w:t>Preparation</w:t>
      </w:r>
      <w:bookmarkEnd w:id="20"/>
    </w:p>
    <w:p w14:paraId="79C6C62A" w14:textId="77777777" w:rsidR="000828A2" w:rsidRDefault="00042BFA">
      <w:r>
        <w:t>Images</w:t>
      </w:r>
      <w:r w:rsidR="007E3EF2">
        <w:t xml:space="preserve"> are used in calibration. The recorded video is therefore </w:t>
      </w:r>
      <w:r>
        <w:t xml:space="preserve">split </w:t>
      </w:r>
      <w:r w:rsidR="007E3EF2">
        <w:t>into individual photos and saved.</w:t>
      </w:r>
    </w:p>
    <w:p w14:paraId="59AD33EA" w14:textId="77777777" w:rsidR="000828A2" w:rsidRDefault="007E3EF2">
      <w:pPr>
        <w:pStyle w:val="berschrift4"/>
      </w:pPr>
      <w:r>
        <w:t>Data handling</w:t>
      </w:r>
    </w:p>
    <w:p w14:paraId="64AD7F2F" w14:textId="77777777" w:rsidR="000828A2" w:rsidRDefault="007E3EF2" w:rsidP="00042BFA">
      <w:pPr>
        <w:jc w:val="center"/>
      </w:pPr>
      <w:r>
        <w:t>The calibration video is saved in the following folder with the name "</w:t>
      </w:r>
      <w:r w:rsidRPr="006C5B51">
        <w:t>calibration_video.mp4</w:t>
      </w:r>
      <w:r>
        <w:t>": ...</w:t>
      </w:r>
      <w:r w:rsidRPr="006C5B51">
        <w:t>\4_MotionTracking\42_Software\0_calibration</w:t>
      </w:r>
    </w:p>
    <w:p w14:paraId="6EF50C7B" w14:textId="77777777" w:rsidR="006C5B51" w:rsidRDefault="006C5B51" w:rsidP="006C5B51"/>
    <w:p w14:paraId="49ECC5CA" w14:textId="77777777" w:rsidR="000828A2" w:rsidRDefault="007E3EF2">
      <w:r>
        <w:t>The extracted photos are saved in the following folder:</w:t>
      </w:r>
    </w:p>
    <w:p w14:paraId="1B6CC102" w14:textId="77777777" w:rsidR="000828A2" w:rsidRDefault="007E3EF2">
      <w:pPr>
        <w:jc w:val="center"/>
      </w:pPr>
      <w:r>
        <w:t>...</w:t>
      </w:r>
      <w:r w:rsidRPr="006C5B51">
        <w:t>\4_MotionTracking\42_Software\0_calibration\calibration_result\img_calibration</w:t>
      </w:r>
    </w:p>
    <w:p w14:paraId="36352F69" w14:textId="77777777" w:rsidR="000828A2" w:rsidRDefault="007E3EF2">
      <w:r w:rsidRPr="006C5B51">
        <w:t xml:space="preserve">The splitting script deletes </w:t>
      </w:r>
      <w:r>
        <w:t xml:space="preserve">the entire contents of this folder and then saves the new </w:t>
      </w:r>
      <w:r w:rsidR="00042BFA">
        <w:t>images</w:t>
      </w:r>
      <w:r>
        <w:t xml:space="preserve"> in this folder </w:t>
      </w:r>
    </w:p>
    <w:p w14:paraId="3168A623" w14:textId="77777777" w:rsidR="006C5B51" w:rsidRPr="006C5B51" w:rsidRDefault="006C5B51" w:rsidP="006C5B51"/>
    <w:p w14:paraId="16BA6223" w14:textId="77777777" w:rsidR="000828A2" w:rsidRDefault="007E3EF2">
      <w:pPr>
        <w:pStyle w:val="berschrift4"/>
      </w:pPr>
      <w:r>
        <w:t>Split images</w:t>
      </w:r>
    </w:p>
    <w:p w14:paraId="07538EE4" w14:textId="77777777" w:rsidR="000828A2" w:rsidRDefault="007E3EF2">
      <w:r w:rsidRPr="006C5B51">
        <w:t>The script "</w:t>
      </w:r>
      <w:r w:rsidRPr="00042BFA">
        <w:rPr>
          <w:color w:val="4472C4" w:themeColor="accent1"/>
        </w:rPr>
        <w:t>0_images_extraction.py</w:t>
      </w:r>
      <w:r w:rsidRPr="006C5B51">
        <w:t xml:space="preserve">" </w:t>
      </w:r>
      <w:r>
        <w:t xml:space="preserve">loads the video and extracts the photos. You don't have to change anything in the script. Just start it. </w:t>
      </w:r>
    </w:p>
    <w:p w14:paraId="2B9D80D2" w14:textId="77777777" w:rsidR="000828A2" w:rsidRDefault="007E3EF2">
      <w:r>
        <w:t>Only the "</w:t>
      </w:r>
      <w:r w:rsidRPr="006C5B51">
        <w:t>num_img</w:t>
      </w:r>
      <w:r>
        <w:t xml:space="preserve">" parameter could be changed if necessary. This is used to </w:t>
      </w:r>
      <w:r w:rsidR="00C95F2E">
        <w:t xml:space="preserve">set </w:t>
      </w:r>
      <w:r>
        <w:t xml:space="preserve">the number of exported images (in equidistant </w:t>
      </w:r>
      <w:r w:rsidR="00042BFA">
        <w:t xml:space="preserve">time </w:t>
      </w:r>
      <w:r>
        <w:t>points).</w:t>
      </w:r>
      <w:r w:rsidR="00C95F2E">
        <w:t xml:space="preserve"> The value "300" was quite good (trade off between duration of calibration and accuracy of calculation).</w:t>
      </w:r>
    </w:p>
    <w:p w14:paraId="5463B069" w14:textId="77777777" w:rsidR="00042BFA" w:rsidRDefault="00042BFA">
      <w:pPr>
        <w:spacing w:after="160" w:line="259" w:lineRule="auto"/>
        <w:jc w:val="left"/>
      </w:pPr>
      <w:r>
        <w:br w:type="page"/>
      </w:r>
    </w:p>
    <w:p w14:paraId="0F7387DC" w14:textId="77777777" w:rsidR="000828A2" w:rsidRDefault="007E3EF2">
      <w:pPr>
        <w:pStyle w:val="berschrift3"/>
      </w:pPr>
      <w:bookmarkStart w:id="21" w:name="_Toc183113131"/>
      <w:r>
        <w:lastRenderedPageBreak/>
        <w:t>Calibration</w:t>
      </w:r>
      <w:bookmarkEnd w:id="21"/>
    </w:p>
    <w:p w14:paraId="5E2FC2FC" w14:textId="77777777" w:rsidR="000828A2" w:rsidRDefault="007E3EF2">
      <w:r w:rsidRPr="00C95F2E">
        <w:t>The script "</w:t>
      </w:r>
      <w:r w:rsidRPr="00042BFA">
        <w:rPr>
          <w:color w:val="4472C4" w:themeColor="accent1"/>
        </w:rPr>
        <w:t>1_camera_calibration.py</w:t>
      </w:r>
      <w:r w:rsidRPr="00C95F2E">
        <w:t xml:space="preserve">" </w:t>
      </w:r>
      <w:r>
        <w:t>evaluates the photos and calculates the calibration factors. The software is commented in case something needs to be changed. But actually you don't need any adjustments (if you use the same Checkered Board).</w:t>
      </w:r>
    </w:p>
    <w:p w14:paraId="695822FF" w14:textId="77777777" w:rsidR="00C95F2E" w:rsidRDefault="00C95F2E" w:rsidP="009F416A"/>
    <w:p w14:paraId="75438E97" w14:textId="77777777" w:rsidR="000828A2" w:rsidRDefault="007E3EF2">
      <w:r>
        <w:t>Simply start the software and wait until all images have been processed and the calibration factors have been calculated.</w:t>
      </w:r>
    </w:p>
    <w:p w14:paraId="3BC21DA8" w14:textId="77777777" w:rsidR="000828A2" w:rsidRDefault="007E3EF2">
      <w:r>
        <w:t>The calculated factors are saved in the "</w:t>
      </w:r>
      <w:r w:rsidRPr="00C95F2E">
        <w:t>cam_dist.csv</w:t>
      </w:r>
      <w:r>
        <w:t>" and "</w:t>
      </w:r>
      <w:r w:rsidRPr="00C95F2E">
        <w:t>cam_mtx.csv</w:t>
      </w:r>
      <w:r>
        <w:t xml:space="preserve">" files. </w:t>
      </w:r>
      <w:r w:rsidR="008A5BE6">
        <w:t xml:space="preserve">In addition, the so-called "reprojection error" is calculated, which </w:t>
      </w:r>
      <w:r w:rsidR="00B64F08">
        <w:t xml:space="preserve">is </w:t>
      </w:r>
      <w:r w:rsidR="008A5BE6">
        <w:t xml:space="preserve">a measure of the accuracy of the camera-based </w:t>
      </w:r>
      <w:r w:rsidR="004D155F">
        <w:t>Motion Tracking</w:t>
      </w:r>
      <w:r w:rsidR="008A5BE6">
        <w:t>.</w:t>
      </w:r>
      <w:r w:rsidR="00B64F08">
        <w:t xml:space="preserve"> This error is only displayed in the console (and not saved). It is worth making a note of this error to evaluate your </w:t>
      </w:r>
      <w:r w:rsidR="004D155F">
        <w:t>Motion Tracking</w:t>
      </w:r>
      <w:r w:rsidR="00B64F08">
        <w:t xml:space="preserve">. </w:t>
      </w:r>
    </w:p>
    <w:p w14:paraId="20F897F7" w14:textId="77777777" w:rsidR="008A5BE6" w:rsidRDefault="008A5BE6" w:rsidP="009F416A"/>
    <w:p w14:paraId="7BEAA1B7" w14:textId="77777777" w:rsidR="000828A2" w:rsidRDefault="004D155F">
      <w:pPr>
        <w:pStyle w:val="berschrift1"/>
      </w:pPr>
      <w:bookmarkStart w:id="22" w:name="_Toc183113132"/>
      <w:r>
        <w:t>Motion Tracking</w:t>
      </w:r>
      <w:r w:rsidR="007E3EF2">
        <w:t xml:space="preserve"> during Mapping</w:t>
      </w:r>
      <w:bookmarkEnd w:id="22"/>
    </w:p>
    <w:p w14:paraId="734AD227" w14:textId="77777777" w:rsidR="000828A2" w:rsidRDefault="004D155F">
      <w:r>
        <w:t>Motion Tracking</w:t>
      </w:r>
      <w:r w:rsidR="007E3EF2">
        <w:t xml:space="preserve"> is part of the mapping of the magnet. Details on the mapping itself (control of the robot and sensor, evaluation, etc.) are listed in the instructions "4_Mapping_manual". This section describes the </w:t>
      </w:r>
      <w:r>
        <w:t>Motion Tracking</w:t>
      </w:r>
      <w:r w:rsidR="007E3EF2">
        <w:t xml:space="preserve"> during the experiment, as well as the evaluation of the recorded images.</w:t>
      </w:r>
    </w:p>
    <w:p w14:paraId="186D18EF" w14:textId="77777777" w:rsidR="008A5BE6" w:rsidRPr="008A5BE6" w:rsidRDefault="008A5BE6" w:rsidP="008A5BE6"/>
    <w:p w14:paraId="2C62388E" w14:textId="77777777" w:rsidR="000828A2" w:rsidRDefault="007E3EF2">
      <w:pPr>
        <w:pStyle w:val="berschrift2"/>
      </w:pPr>
      <w:bookmarkStart w:id="23" w:name="_Toc183113133"/>
      <w:r>
        <w:t>Video Recording</w:t>
      </w:r>
      <w:bookmarkEnd w:id="23"/>
    </w:p>
    <w:p w14:paraId="4F206E1C" w14:textId="77777777" w:rsidR="000828A2" w:rsidRDefault="007E3EF2">
      <w:pPr>
        <w:pStyle w:val="berschrift3"/>
      </w:pPr>
      <w:bookmarkStart w:id="24" w:name="_Toc183113134"/>
      <w:r>
        <w:t>During Measurement</w:t>
      </w:r>
      <w:bookmarkEnd w:id="24"/>
    </w:p>
    <w:p w14:paraId="2A2D0FCD" w14:textId="77777777" w:rsidR="000828A2" w:rsidRDefault="007E3EF2">
      <w:r>
        <w:t>The camera records all of the robot's movements throughout the experiment. This caused problems with our camera:</w:t>
      </w:r>
    </w:p>
    <w:p w14:paraId="1DC3E6F8" w14:textId="77777777" w:rsidR="000828A2" w:rsidRDefault="007E3EF2">
      <w:r>
        <w:t xml:space="preserve">Typical (amateur and medium professional) cameras have a </w:t>
      </w:r>
      <w:proofErr w:type="gramStart"/>
      <w:r>
        <w:t>30 minute</w:t>
      </w:r>
      <w:proofErr w:type="gramEnd"/>
      <w:r>
        <w:t xml:space="preserve"> recording limit due to customs regulations: </w:t>
      </w:r>
      <w:hyperlink r:id="rId19" w:history="1">
        <w:r w:rsidRPr="00272616">
          <w:rPr>
            <w:rStyle w:val="Hyperlink"/>
          </w:rPr>
          <w:t>https://www.recordinglimits.com/faq/</w:t>
        </w:r>
      </w:hyperlink>
    </w:p>
    <w:p w14:paraId="7F80741C" w14:textId="77777777" w:rsidR="000828A2" w:rsidRDefault="007E3EF2">
      <w:r>
        <w:t>Due to this problem, the mapping control stops shortly before reaching this time limit and asks the user to stop and restart the recording. If you are using a different camera or the customs regulations are different from ours, you can skip this stop/start.</w:t>
      </w:r>
    </w:p>
    <w:p w14:paraId="7DF342F7" w14:textId="77777777" w:rsidR="0048120E" w:rsidRDefault="0048120E" w:rsidP="0025250F"/>
    <w:p w14:paraId="785CF40A" w14:textId="77777777" w:rsidR="000828A2" w:rsidRDefault="007E3EF2">
      <w:r>
        <w:t xml:space="preserve">There is also a maximum file size that a single video file can have. This again depends on your hardware and your SD card. In our case, the camera automatically started a new video file after approx. 17 minutes </w:t>
      </w:r>
      <w:r w:rsidR="003E63AC">
        <w:t>(30 minutes become 17+13 minutes)</w:t>
      </w:r>
      <w:r>
        <w:t xml:space="preserve">. </w:t>
      </w:r>
    </w:p>
    <w:p w14:paraId="4256A6E8" w14:textId="26C4C93D" w:rsidR="000828A2" w:rsidRDefault="007E3EF2">
      <w:r>
        <w:t xml:space="preserve">In our case, the mapping takes </w:t>
      </w:r>
      <w:r w:rsidR="003E63AC">
        <w:t>about 3 hours</w:t>
      </w:r>
      <w:r>
        <w:t xml:space="preserve">, which </w:t>
      </w:r>
      <w:r w:rsidR="003E63AC">
        <w:t>results in 12 individual video files with different lengths (17min, 12min + leftovers).</w:t>
      </w:r>
    </w:p>
    <w:p w14:paraId="268DA5A1" w14:textId="7DEAA704" w:rsidR="00C009A1" w:rsidRDefault="00C009A1"/>
    <w:p w14:paraId="6B1C0B4B" w14:textId="77777777" w:rsidR="00C009A1" w:rsidRDefault="00C009A1">
      <w:r>
        <w:t xml:space="preserve">Smartphones don’t have a 30min limit, but may be limited in remaining memory. In case you have a </w:t>
      </w:r>
      <w:proofErr w:type="gramStart"/>
      <w:r>
        <w:t>high quality</w:t>
      </w:r>
      <w:proofErr w:type="gramEnd"/>
      <w:r>
        <w:t xml:space="preserve"> webcam, you can use the free Software “</w:t>
      </w:r>
      <w:hyperlink r:id="rId20" w:history="1">
        <w:r w:rsidRPr="00C009A1">
          <w:rPr>
            <w:rStyle w:val="Hyperlink"/>
          </w:rPr>
          <w:t>OBS Studio</w:t>
        </w:r>
      </w:hyperlink>
      <w:r>
        <w:t xml:space="preserve">” on your PC to record the video. In experiments we didn’t had a time limit with this setup. </w:t>
      </w:r>
    </w:p>
    <w:p w14:paraId="114DD844" w14:textId="4799438C" w:rsidR="007E3EF2" w:rsidRDefault="00C009A1">
      <w:pPr>
        <w:spacing w:after="160" w:line="259" w:lineRule="auto"/>
        <w:jc w:val="left"/>
      </w:pPr>
      <w:r>
        <w:t xml:space="preserve">If you are using DSLR cameras with high resolution (e.g. 4K) you may have problems with overheating. So, here you can use the implemented break to cool your camera. </w:t>
      </w:r>
      <w:r w:rsidR="007E3EF2">
        <w:br w:type="page"/>
      </w:r>
    </w:p>
    <w:p w14:paraId="726E7534" w14:textId="77777777" w:rsidR="000828A2" w:rsidRDefault="007E3EF2">
      <w:pPr>
        <w:pStyle w:val="berschrift3"/>
      </w:pPr>
      <w:bookmarkStart w:id="25" w:name="_Ref183001090"/>
      <w:bookmarkStart w:id="26" w:name="_Toc183113135"/>
      <w:r w:rsidRPr="008A5BE6">
        <w:lastRenderedPageBreak/>
        <w:t xml:space="preserve">Prepare Video Files for following </w:t>
      </w:r>
      <w:r w:rsidR="004D155F">
        <w:t>Motion Tracking</w:t>
      </w:r>
      <w:bookmarkEnd w:id="25"/>
      <w:bookmarkEnd w:id="26"/>
    </w:p>
    <w:p w14:paraId="12933731" w14:textId="77777777" w:rsidR="000828A2" w:rsidRDefault="007E3EF2">
      <w:r>
        <w:t xml:space="preserve">A continuous video in a single file (mp4 format) is required </w:t>
      </w:r>
      <w:r w:rsidRPr="003E63AC">
        <w:t xml:space="preserve">for automated </w:t>
      </w:r>
      <w:r w:rsidR="004D155F">
        <w:t>Motion Tracking</w:t>
      </w:r>
      <w:r>
        <w:t xml:space="preserve">. </w:t>
      </w:r>
    </w:p>
    <w:p w14:paraId="34B90A79" w14:textId="77777777" w:rsidR="000828A2" w:rsidRDefault="007E3EF2">
      <w:r>
        <w:t xml:space="preserve">We </w:t>
      </w:r>
      <w:r w:rsidR="007B3D36">
        <w:t xml:space="preserve">manually </w:t>
      </w:r>
      <w:r>
        <w:t xml:space="preserve">cut the individual video files into a single video in a cutting program </w:t>
      </w:r>
      <w:r w:rsidR="00AD3D8D">
        <w:t xml:space="preserve">(commercial) </w:t>
      </w:r>
      <w:r>
        <w:t xml:space="preserve">and rendered it as mp4 (length approx. 2h50min, size 20Gb). </w:t>
      </w:r>
      <w:r w:rsidR="00AD3D8D">
        <w:t xml:space="preserve">We have also had good experiences with shorter recordings using the free software OpenShot </w:t>
      </w:r>
      <w:r>
        <w:t>(</w:t>
      </w:r>
      <w:hyperlink r:id="rId21" w:history="1">
        <w:r>
          <w:rPr>
            <w:rStyle w:val="Hyperlink"/>
          </w:rPr>
          <w:t>www.openshot.org</w:t>
        </w:r>
      </w:hyperlink>
      <w:r>
        <w:t>)</w:t>
      </w:r>
      <w:r w:rsidR="00AD3D8D">
        <w:t xml:space="preserve">. During the 3h experiment, the software did not seem to be so stable, but this could also be due to </w:t>
      </w:r>
      <w:r>
        <w:t>our</w:t>
      </w:r>
      <w:r w:rsidR="00AD3D8D">
        <w:t xml:space="preserve"> PC hardware. It is worth a try.</w:t>
      </w:r>
    </w:p>
    <w:p w14:paraId="39D39C39" w14:textId="7BE84696" w:rsidR="000828A2" w:rsidRDefault="007E3EF2">
      <w:r>
        <w:t>The two files resulting from the file size limit (</w:t>
      </w:r>
      <w:r w:rsidR="00C009A1">
        <w:t xml:space="preserve">in our case the </w:t>
      </w:r>
      <w:r>
        <w:t xml:space="preserve">17min limit) can simply </w:t>
      </w:r>
      <w:r w:rsidR="00963726">
        <w:t>be attached</w:t>
      </w:r>
      <w:r>
        <w:t xml:space="preserve"> directly to each other in the cut program </w:t>
      </w:r>
      <w:r w:rsidR="00963726">
        <w:t>and would not have to be cut. This results in 30min clips (6 in our case)</w:t>
      </w:r>
    </w:p>
    <w:p w14:paraId="061D0F80" w14:textId="77777777" w:rsidR="00963726" w:rsidRDefault="00963726" w:rsidP="0025250F"/>
    <w:p w14:paraId="3C1F505F" w14:textId="530CB5A8" w:rsidR="00C009A1" w:rsidRDefault="007E3EF2">
      <w:r>
        <w:t>The 30-minute limit is more problematic</w:t>
      </w:r>
      <w:r w:rsidR="00C009A1">
        <w:t xml:space="preserve"> (in the following we just use the term “30-minute” limit, which may come from any limit like overtemperature, memory etc. and may be any other time duration).</w:t>
      </w:r>
    </w:p>
    <w:p w14:paraId="7BC13D87" w14:textId="77777777" w:rsidR="00C009A1" w:rsidRDefault="00C009A1"/>
    <w:p w14:paraId="23E85E58" w14:textId="185B25AE" w:rsidR="000828A2" w:rsidRDefault="007E3EF2">
      <w:r>
        <w:t>Manual control of the camera results in different offset durations for each video file at the beginning (movement of the robot does not start immediately when the camera restarts) and end (user does not switch the camera off immediately as soon as the script reports it).</w:t>
      </w:r>
    </w:p>
    <w:p w14:paraId="24781C54" w14:textId="77777777" w:rsidR="000828A2" w:rsidRDefault="007E3EF2">
      <w:r>
        <w:t xml:space="preserve">The following precautions have been taken to simplify this: The mapping script always waits exactly </w:t>
      </w:r>
      <w:r w:rsidR="00C73D01">
        <w:t xml:space="preserve">20 </w:t>
      </w:r>
      <w:r>
        <w:t>seconds until the next movement of the robot. The start of this time period is the moment at which a new position is sent to the robot (for details, see the next instructions).</w:t>
      </w:r>
    </w:p>
    <w:p w14:paraId="2EE38B7F" w14:textId="77777777" w:rsidR="00963726" w:rsidRDefault="00963726" w:rsidP="0025250F"/>
    <w:p w14:paraId="6A6B5DD4" w14:textId="77777777" w:rsidR="000828A2" w:rsidRDefault="007E3EF2">
      <w:r>
        <w:t>With this knowledge, the 30-minute clips can be cut in such a way that they can then simply be joined together in the cutting program.</w:t>
      </w:r>
    </w:p>
    <w:p w14:paraId="33FB6DED" w14:textId="77777777" w:rsidR="00AD3D8D" w:rsidRDefault="00AD3D8D" w:rsidP="0025250F"/>
    <w:p w14:paraId="4FB4E3C1" w14:textId="77777777" w:rsidR="000828A2" w:rsidRDefault="007E3EF2">
      <w:pPr>
        <w:rPr>
          <w:b/>
        </w:rPr>
      </w:pPr>
      <w:r w:rsidRPr="00C73D01">
        <w:rPr>
          <w:b/>
        </w:rPr>
        <w:t>Step 1</w:t>
      </w:r>
      <w:r w:rsidR="00890AFD" w:rsidRPr="00C73D01">
        <w:rPr>
          <w:b/>
        </w:rPr>
        <w:t xml:space="preserve">: </w:t>
      </w:r>
      <w:r w:rsidRPr="00C73D01">
        <w:rPr>
          <w:b/>
        </w:rPr>
        <w:t xml:space="preserve">Start of the 30min- </w:t>
      </w:r>
      <w:r w:rsidR="00890AFD" w:rsidRPr="00C73D01">
        <w:rPr>
          <w:b/>
        </w:rPr>
        <w:t>SubClip</w:t>
      </w:r>
    </w:p>
    <w:p w14:paraId="699247F7" w14:textId="77777777" w:rsidR="000828A2" w:rsidRDefault="007E3EF2">
      <w:r>
        <w:t xml:space="preserve">Typically, a few seconds elapse between the manual camera restart and the continuation of the mapping (in the mapping script, an "Enter" in the command window is sufficient). </w:t>
      </w:r>
    </w:p>
    <w:p w14:paraId="2BDFBB4E" w14:textId="77777777" w:rsidR="000828A2" w:rsidRDefault="007E3EF2">
      <w:r>
        <w:t xml:space="preserve">The start of the robot's movement is sought in this time period. The last frame in which the robot </w:t>
      </w:r>
      <w:r w:rsidRPr="00890AFD">
        <w:rPr>
          <w:b/>
        </w:rPr>
        <w:t xml:space="preserve">has not yet </w:t>
      </w:r>
      <w:r>
        <w:t xml:space="preserve">moved </w:t>
      </w:r>
      <w:r w:rsidR="00C73D01">
        <w:t>becomes the new start of the SubClip (cut point 1).</w:t>
      </w:r>
    </w:p>
    <w:p w14:paraId="41215A61" w14:textId="77777777" w:rsidR="00AD3D8D" w:rsidRDefault="00AD3D8D" w:rsidP="0025250F"/>
    <w:p w14:paraId="37951A2C" w14:textId="77777777" w:rsidR="000828A2" w:rsidRDefault="007E3EF2">
      <w:pPr>
        <w:rPr>
          <w:b/>
        </w:rPr>
      </w:pPr>
      <w:r w:rsidRPr="00C73D01">
        <w:rPr>
          <w:b/>
        </w:rPr>
        <w:t>Step 2</w:t>
      </w:r>
      <w:r w:rsidR="00890AFD" w:rsidRPr="00C73D01">
        <w:rPr>
          <w:b/>
        </w:rPr>
        <w:t xml:space="preserve">: </w:t>
      </w:r>
      <w:r w:rsidRPr="00C73D01">
        <w:rPr>
          <w:b/>
        </w:rPr>
        <w:t xml:space="preserve">End </w:t>
      </w:r>
      <w:r>
        <w:rPr>
          <w:b/>
        </w:rPr>
        <w:t xml:space="preserve">of the </w:t>
      </w:r>
      <w:r w:rsidRPr="00C73D01">
        <w:rPr>
          <w:b/>
        </w:rPr>
        <w:t>30min-SubClips</w:t>
      </w:r>
    </w:p>
    <w:p w14:paraId="6E19E924" w14:textId="77777777" w:rsidR="000828A2" w:rsidRDefault="007E3EF2">
      <w:r>
        <w:t xml:space="preserve">The mapping script reports whether the 30-minute limit has been reached shortly before the next robot position is moved, whereby the limit is restricted to 28 minutes to ensure that all positions are mapped reliably. </w:t>
      </w:r>
      <w:r w:rsidR="00D10169">
        <w:t xml:space="preserve">If the limit is reached, the experiment pauses and the user is informed by a message in the command window and beep signals. </w:t>
      </w:r>
    </w:p>
    <w:p w14:paraId="7311FE24" w14:textId="77777777" w:rsidR="000828A2" w:rsidRDefault="007E3EF2">
      <w:r>
        <w:t xml:space="preserve">As the measurement runs completely automatically, it is not always necessary for the user to stop the camera directly with the pause. If the user is attentive and pays attention, it is easy to find the end of the SubClip (approx. end of video minus a few seconds). If this is not the case, the last few minutes of the SubClip must be searched for. </w:t>
      </w:r>
    </w:p>
    <w:p w14:paraId="144F92DB" w14:textId="77777777" w:rsidR="000828A2" w:rsidRDefault="007E3EF2">
      <w:r>
        <w:t>For the end, search for the last movement of the robot. Again, look for the last frame before the movement begins (see step 1). The end of the SubClip is exactly 20 seconds (500 frames at 25fps) later.</w:t>
      </w:r>
    </w:p>
    <w:p w14:paraId="4BC1A510" w14:textId="77777777" w:rsidR="00D10169" w:rsidRDefault="00D10169" w:rsidP="0025250F">
      <w:r>
        <w:t xml:space="preserve">  </w:t>
      </w:r>
    </w:p>
    <w:p w14:paraId="5EE637EB" w14:textId="77777777" w:rsidR="000828A2" w:rsidRDefault="007E3EF2">
      <w:r>
        <w:lastRenderedPageBreak/>
        <w:t xml:space="preserve">In our setup, the shoulder motor was relieved via a suspension to increase the positioning radius. This suspension had to be retensioned during the measurement. Since retensioning takes some time, it also makes sense to restart the camera during this time. The cutting of the subclip is analogous to the 30min limit </w:t>
      </w:r>
    </w:p>
    <w:p w14:paraId="40FC1BCC" w14:textId="77777777" w:rsidR="000828A2" w:rsidRDefault="007E3EF2">
      <w:r>
        <w:t xml:space="preserve">Render the video at the end with the following settings: </w:t>
      </w:r>
    </w:p>
    <w:p w14:paraId="22C32A64" w14:textId="77777777" w:rsidR="007E3EF2" w:rsidRDefault="007E3EF2" w:rsidP="007E3EF2">
      <w:pPr>
        <w:pStyle w:val="Listenabsatz"/>
        <w:numPr>
          <w:ilvl w:val="0"/>
          <w:numId w:val="14"/>
        </w:numPr>
      </w:pPr>
      <w:r w:rsidRPr="00AE3F6F">
        <w:t>no color grading</w:t>
      </w:r>
    </w:p>
    <w:p w14:paraId="343E0A88" w14:textId="77777777" w:rsidR="007E3EF2" w:rsidRDefault="007E3EF2" w:rsidP="007E3EF2">
      <w:pPr>
        <w:pStyle w:val="Listenabsatz"/>
        <w:numPr>
          <w:ilvl w:val="0"/>
          <w:numId w:val="14"/>
        </w:numPr>
      </w:pPr>
      <w:r w:rsidRPr="00AE3F6F">
        <w:t>FullHD (1920*1080px)</w:t>
      </w:r>
    </w:p>
    <w:p w14:paraId="4B26D2D4" w14:textId="77777777" w:rsidR="007E3EF2" w:rsidRDefault="007E3EF2" w:rsidP="007E3EF2">
      <w:pPr>
        <w:pStyle w:val="Listenabsatz"/>
        <w:numPr>
          <w:ilvl w:val="0"/>
          <w:numId w:val="14"/>
        </w:numPr>
      </w:pPr>
      <w:r w:rsidRPr="00AE3F6F">
        <w:t>25fps</w:t>
      </w:r>
      <w:r>
        <w:t>, PAL</w:t>
      </w:r>
    </w:p>
    <w:p w14:paraId="2B72FD89" w14:textId="77777777" w:rsidR="007E3EF2" w:rsidRDefault="007E3EF2" w:rsidP="007E3EF2">
      <w:pPr>
        <w:pStyle w:val="Listenabsatz"/>
        <w:numPr>
          <w:ilvl w:val="0"/>
          <w:numId w:val="14"/>
        </w:numPr>
      </w:pPr>
      <w:r w:rsidRPr="00AE3F6F">
        <w:t>mp4 format</w:t>
      </w:r>
    </w:p>
    <w:p w14:paraId="75754789" w14:textId="77777777" w:rsidR="007E3EF2" w:rsidRDefault="007E3EF2" w:rsidP="007E3EF2">
      <w:pPr>
        <w:pStyle w:val="Listenabsatz"/>
        <w:numPr>
          <w:ilvl w:val="0"/>
          <w:numId w:val="14"/>
        </w:numPr>
      </w:pPr>
      <w:r w:rsidRPr="00AE3F6F">
        <w:t xml:space="preserve">audio track can </w:t>
      </w:r>
      <w:r>
        <w:t>be</w:t>
      </w:r>
      <w:r w:rsidRPr="00AE3F6F">
        <w:t xml:space="preserve"> deactivated</w:t>
      </w:r>
    </w:p>
    <w:p w14:paraId="2F4639A6" w14:textId="77777777" w:rsidR="007E3EF2" w:rsidRDefault="007E3EF2" w:rsidP="007E3EF2">
      <w:pPr>
        <w:pStyle w:val="Listenabsatz"/>
        <w:numPr>
          <w:ilvl w:val="0"/>
          <w:numId w:val="14"/>
        </w:numPr>
      </w:pPr>
      <w:r>
        <w:t>rendering good/optimal (no quality reduction of the image)</w:t>
      </w:r>
    </w:p>
    <w:p w14:paraId="341E57EB" w14:textId="77777777" w:rsidR="000828A2" w:rsidRDefault="007E3EF2" w:rsidP="007E3EF2">
      <w:pPr>
        <w:pStyle w:val="Listenabsatz"/>
        <w:numPr>
          <w:ilvl w:val="0"/>
          <w:numId w:val="14"/>
        </w:numPr>
      </w:pPr>
      <w:r>
        <w:t xml:space="preserve">color space standard (image is </w:t>
      </w:r>
      <w:r w:rsidR="00E92B4A">
        <w:t xml:space="preserve">converted </w:t>
      </w:r>
      <w:r>
        <w:t>in</w:t>
      </w:r>
      <w:r w:rsidR="00E92B4A">
        <w:t xml:space="preserve">to gray image </w:t>
      </w:r>
      <w:r>
        <w:t>in the analysis)</w:t>
      </w:r>
      <w:r w:rsidR="00E92B4A">
        <w:t>.</w:t>
      </w:r>
    </w:p>
    <w:p w14:paraId="0B1F9835" w14:textId="77777777" w:rsidR="000828A2" w:rsidRDefault="007E3EF2">
      <w:r>
        <w:t>The bit rate was variable for us (</w:t>
      </w:r>
      <w:r w:rsidR="00E92B4A">
        <w:t xml:space="preserve">average 12Mbit/s, maximum 18Mbit/s, standard setting of our </w:t>
      </w:r>
      <w:r>
        <w:t>cutting</w:t>
      </w:r>
      <w:r w:rsidR="00E92B4A">
        <w:t xml:space="preserve"> program). We do not </w:t>
      </w:r>
      <w:r>
        <w:t>investigated</w:t>
      </w:r>
      <w:r w:rsidR="00E92B4A">
        <w:t xml:space="preserve"> whether this is important. Depending on the performance of your PC hardware (especially CPU power) and the length of the experiment, rendering can take up to several hours.  </w:t>
      </w:r>
    </w:p>
    <w:p w14:paraId="561EE7D1" w14:textId="77777777" w:rsidR="00AE3F6F" w:rsidRDefault="00AE3F6F" w:rsidP="008F7857"/>
    <w:p w14:paraId="7AB03076" w14:textId="77777777" w:rsidR="000828A2" w:rsidRDefault="007E3EF2">
      <w:r>
        <w:t xml:space="preserve">To be honest, this step is tedious and time-consuming and should be better solved. If you want to continue </w:t>
      </w:r>
      <w:r w:rsidR="004D155F">
        <w:t>Motion Tracking</w:t>
      </w:r>
      <w:r>
        <w:t xml:space="preserve"> in post processing, it makes sense to automate this step and use a Python script based on the MoviePy library, for example:</w:t>
      </w:r>
    </w:p>
    <w:p w14:paraId="54402284" w14:textId="77777777" w:rsidR="000828A2" w:rsidRDefault="00F00505" w:rsidP="007E3EF2">
      <w:pPr>
        <w:jc w:val="center"/>
      </w:pPr>
      <w:hyperlink r:id="rId22" w:history="1">
        <w:r w:rsidR="007E3EF2" w:rsidRPr="00272616">
          <w:rPr>
            <w:rStyle w:val="Hyperlink"/>
          </w:rPr>
          <w:t>https://pypi.org/project/moviepy/</w:t>
        </w:r>
      </w:hyperlink>
    </w:p>
    <w:p w14:paraId="3B790156" w14:textId="77777777" w:rsidR="000828A2" w:rsidRDefault="007E3EF2">
      <w:r>
        <w:t xml:space="preserve">If possible, the reboot of the camera should be automated so that the merging of the files can be made easier (e.g. control of the camera via USB, Powercycle or similar). </w:t>
      </w:r>
    </w:p>
    <w:p w14:paraId="2C3522D9" w14:textId="77777777" w:rsidR="007E3EF2" w:rsidRDefault="007E3EF2"/>
    <w:p w14:paraId="0D86BA2C" w14:textId="77777777" w:rsidR="000828A2" w:rsidRDefault="007E3EF2">
      <w:pPr>
        <w:pStyle w:val="berschrift2"/>
      </w:pPr>
      <w:bookmarkStart w:id="27" w:name="_Toc183113136"/>
      <w:r>
        <w:t>Analysis in Post Processing</w:t>
      </w:r>
      <w:bookmarkEnd w:id="27"/>
      <w:r>
        <w:t xml:space="preserve"> </w:t>
      </w:r>
    </w:p>
    <w:p w14:paraId="04A0ED93" w14:textId="77777777" w:rsidR="000828A2" w:rsidRDefault="007E3EF2">
      <w:r>
        <w:t xml:space="preserve">After the video has been prepared, the evaluation of the </w:t>
      </w:r>
      <w:r w:rsidR="004D155F">
        <w:t>Motion Tracking</w:t>
      </w:r>
      <w:r>
        <w:t xml:space="preserve"> can be started using the main script "</w:t>
      </w:r>
      <w:r w:rsidRPr="007E3EF2">
        <w:rPr>
          <w:color w:val="4472C4" w:themeColor="accent1"/>
        </w:rPr>
        <w:t>2_Main_ArUco_Detection_PostProcessing.py</w:t>
      </w:r>
      <w:r>
        <w:t xml:space="preserve">". </w:t>
      </w:r>
    </w:p>
    <w:p w14:paraId="2CC6CDBC" w14:textId="77777777" w:rsidR="00E92B4A" w:rsidRDefault="00E92B4A" w:rsidP="0025250F"/>
    <w:p w14:paraId="61CF7B03" w14:textId="77777777" w:rsidR="000828A2" w:rsidRDefault="007E3EF2">
      <w:r>
        <w:t>The math used here (</w:t>
      </w:r>
      <w:hyperlink r:id="rId23" w:history="1">
        <w:r w:rsidRPr="00E92B4A">
          <w:rPr>
            <w:rStyle w:val="Hyperlink"/>
          </w:rPr>
          <w:t>4x4 affine transformations</w:t>
        </w:r>
      </w:hyperlink>
      <w:r>
        <w:t xml:space="preserve">) is described in the paper and appendix. If there are any questions, please let us know and we can describe the math in a new version of this manual. </w:t>
      </w:r>
    </w:p>
    <w:p w14:paraId="6FAF1A7F" w14:textId="77777777" w:rsidR="00E92B4A" w:rsidRDefault="00E92B4A" w:rsidP="0025250F"/>
    <w:p w14:paraId="2B98765F" w14:textId="77777777" w:rsidR="00F51448" w:rsidRDefault="007E3EF2">
      <w:r>
        <w:t>The script analyzes the video and detects the actual angle</w:t>
      </w:r>
      <w:r w:rsidR="00F51448">
        <w:t>s</w:t>
      </w:r>
      <w:r>
        <w:t xml:space="preserve"> of the robot</w:t>
      </w:r>
      <w:r w:rsidR="00F51448">
        <w:t xml:space="preserve"> joints</w:t>
      </w:r>
      <w:r>
        <w:t xml:space="preserve"> for each position. It also detects the base angle, although this is replaced by the sensor value in the later evaluation of the mapping. This software has been programmed in an object-oriented manner and is presented below. Details should become clear from the detailed comments.</w:t>
      </w:r>
    </w:p>
    <w:p w14:paraId="1301D449" w14:textId="77777777" w:rsidR="00F51448" w:rsidRDefault="00F51448">
      <w:pPr>
        <w:spacing w:after="160" w:line="259" w:lineRule="auto"/>
        <w:jc w:val="left"/>
      </w:pPr>
      <w:r>
        <w:br w:type="page"/>
      </w:r>
    </w:p>
    <w:p w14:paraId="4839A9B8" w14:textId="77777777" w:rsidR="000828A2" w:rsidRDefault="007E3EF2">
      <w:pPr>
        <w:pStyle w:val="berschrift3"/>
      </w:pPr>
      <w:bookmarkStart w:id="28" w:name="_Toc183113137"/>
      <w:r w:rsidRPr="00E92B4A">
        <w:lastRenderedPageBreak/>
        <w:t xml:space="preserve">Preparation Software: </w:t>
      </w:r>
      <w:r w:rsidR="0025250F" w:rsidRPr="00E92B4A">
        <w:t>Update SetUp File</w:t>
      </w:r>
      <w:bookmarkEnd w:id="28"/>
    </w:p>
    <w:p w14:paraId="6730D055" w14:textId="77777777" w:rsidR="000828A2" w:rsidRDefault="007E3EF2">
      <w:r w:rsidRPr="00032EDE">
        <w:t xml:space="preserve">First of all, the parameters </w:t>
      </w:r>
      <w:r>
        <w:t xml:space="preserve">of the software </w:t>
      </w:r>
      <w:r w:rsidRPr="00032EDE">
        <w:t xml:space="preserve">must </w:t>
      </w:r>
      <w:r>
        <w:t xml:space="preserve">match your robot and setup. If your setup is identical to ours, you don't need to change anything. </w:t>
      </w:r>
    </w:p>
    <w:p w14:paraId="56B53A93" w14:textId="77777777" w:rsidR="000828A2" w:rsidRDefault="007E3EF2">
      <w:r>
        <w:t xml:space="preserve">However, if you use a different robot or change the ArUco markers (position, size, library used), you must adjust the </w:t>
      </w:r>
      <w:r w:rsidR="004D155F">
        <w:t>Motion Tracking</w:t>
      </w:r>
      <w:r>
        <w:t>.</w:t>
      </w:r>
    </w:p>
    <w:p w14:paraId="0194F040" w14:textId="77777777" w:rsidR="000828A2" w:rsidRDefault="00BA6212">
      <w:r>
        <w:t>These parameters are all stored in the class definition in the "</w:t>
      </w:r>
      <w:r w:rsidRPr="00F51448">
        <w:rPr>
          <w:color w:val="4472C4" w:themeColor="accent1"/>
        </w:rPr>
        <w:t>MotionTracking_Classes.py</w:t>
      </w:r>
      <w:r>
        <w:t>" file and can be adapted to your setup:</w:t>
      </w:r>
    </w:p>
    <w:p w14:paraId="49D1685E" w14:textId="77777777" w:rsidR="00032EDE" w:rsidRDefault="00032EDE" w:rsidP="0025250F"/>
    <w:p w14:paraId="019DC2EF" w14:textId="77777777" w:rsidR="000828A2" w:rsidRPr="00F51448" w:rsidRDefault="007E3EF2">
      <w:pPr>
        <w:pStyle w:val="Listenabsatz"/>
        <w:numPr>
          <w:ilvl w:val="0"/>
          <w:numId w:val="9"/>
        </w:numPr>
        <w:rPr>
          <w:b/>
        </w:rPr>
      </w:pPr>
      <w:r w:rsidRPr="00F51448">
        <w:rPr>
          <w:b/>
        </w:rPr>
        <w:t>Reference Board</w:t>
      </w:r>
    </w:p>
    <w:p w14:paraId="1C4BEF2B" w14:textId="77777777" w:rsidR="000828A2" w:rsidRDefault="007E3EF2">
      <w:pPr>
        <w:pStyle w:val="Listenabsatz"/>
        <w:ind w:left="360"/>
      </w:pPr>
      <w:r>
        <w:t xml:space="preserve">Class "ReferenceBoard" (determination of the origin of the </w:t>
      </w:r>
      <w:r w:rsidR="004D155F">
        <w:t>Reference System</w:t>
      </w:r>
      <w:r w:rsidR="00B97481">
        <w:t>)</w:t>
      </w:r>
    </w:p>
    <w:p w14:paraId="2822FBC5" w14:textId="77777777" w:rsidR="000828A2" w:rsidRDefault="007E3EF2">
      <w:pPr>
        <w:pStyle w:val="Listenabsatz"/>
        <w:numPr>
          <w:ilvl w:val="1"/>
          <w:numId w:val="9"/>
        </w:numPr>
      </w:pPr>
      <w:r w:rsidRPr="00B97481">
        <w:t>ID_List</w:t>
      </w:r>
      <w:r w:rsidR="00B97481" w:rsidRPr="00B97481">
        <w:t xml:space="preserve">: All IDs </w:t>
      </w:r>
      <w:r w:rsidR="00B97481">
        <w:t xml:space="preserve">of the markers that are installed on the Refrence board. </w:t>
      </w:r>
    </w:p>
    <w:p w14:paraId="61218DEB" w14:textId="77777777" w:rsidR="000828A2" w:rsidRDefault="007E3EF2">
      <w:pPr>
        <w:pStyle w:val="Listenabsatz"/>
        <w:numPr>
          <w:ilvl w:val="1"/>
          <w:numId w:val="9"/>
        </w:numPr>
      </w:pPr>
      <w:r w:rsidRPr="00B97481">
        <w:t>Marker_length</w:t>
      </w:r>
      <w:r>
        <w:t>: Side length of the ArUco markers used</w:t>
      </w:r>
    </w:p>
    <w:p w14:paraId="5F4E4E4B" w14:textId="77777777" w:rsidR="000828A2" w:rsidRDefault="007E3EF2">
      <w:pPr>
        <w:pStyle w:val="Listenabsatz"/>
        <w:numPr>
          <w:ilvl w:val="1"/>
          <w:numId w:val="9"/>
        </w:numPr>
      </w:pPr>
      <w:r w:rsidRPr="00B97481">
        <w:t>ArucoDict</w:t>
      </w:r>
      <w:r>
        <w:t xml:space="preserve">: Library from which the markers come (in our case 5x5) </w:t>
      </w:r>
    </w:p>
    <w:p w14:paraId="5A1E7434" w14:textId="77777777" w:rsidR="000828A2" w:rsidRDefault="00F51448">
      <w:pPr>
        <w:ind w:left="360"/>
      </w:pPr>
      <w:r>
        <w:t>Class “</w:t>
      </w:r>
      <w:r w:rsidR="007E3EF2" w:rsidRPr="00BA6212">
        <w:t>MarkerReferenceBoard</w:t>
      </w:r>
      <w:r w:rsidR="00B97481">
        <w:t xml:space="preserve">" (definition of the marker itself) </w:t>
      </w:r>
    </w:p>
    <w:p w14:paraId="5D5CCA60" w14:textId="77777777" w:rsidR="000828A2" w:rsidRDefault="007E3EF2">
      <w:pPr>
        <w:pStyle w:val="Listenabsatz"/>
        <w:numPr>
          <w:ilvl w:val="1"/>
          <w:numId w:val="9"/>
        </w:numPr>
      </w:pPr>
      <w:r>
        <w:t>mk</w:t>
      </w:r>
      <w:r w:rsidRPr="00F51448">
        <w:rPr>
          <w:color w:val="C00000"/>
        </w:rPr>
        <w:t>X</w:t>
      </w:r>
      <w:r>
        <w:t xml:space="preserve">_T: Translation of each individual marker relative to the origin of the </w:t>
      </w:r>
      <w:r w:rsidR="004D155F">
        <w:t>Reference System</w:t>
      </w:r>
      <w:r w:rsidR="00F51448">
        <w:t xml:space="preserve"> (</w:t>
      </w:r>
      <w:r w:rsidR="00F51448" w:rsidRPr="00F51448">
        <w:rPr>
          <w:color w:val="C00000"/>
        </w:rPr>
        <w:t>X</w:t>
      </w:r>
      <w:r w:rsidR="00F51448">
        <w:t>=1/2/3/4/5/6)</w:t>
      </w:r>
    </w:p>
    <w:p w14:paraId="4BCCBCC3" w14:textId="77777777" w:rsidR="000828A2" w:rsidRDefault="007E3EF2">
      <w:pPr>
        <w:pStyle w:val="Listenabsatz"/>
        <w:numPr>
          <w:ilvl w:val="1"/>
          <w:numId w:val="9"/>
        </w:numPr>
      </w:pPr>
      <w:r w:rsidRPr="00B97481">
        <w:t>mk</w:t>
      </w:r>
      <w:r w:rsidRPr="00F51448">
        <w:rPr>
          <w:color w:val="C00000"/>
        </w:rPr>
        <w:t>X</w:t>
      </w:r>
      <w:r w:rsidRPr="00B97481">
        <w:t xml:space="preserve">_rot_angle: Rotation of each individual marker relative to </w:t>
      </w:r>
      <w:r>
        <w:t xml:space="preserve">the origin of the </w:t>
      </w:r>
      <w:r w:rsidR="004D155F">
        <w:t>Reference System</w:t>
      </w:r>
      <w:r w:rsidR="00F51448">
        <w:t xml:space="preserve"> </w:t>
      </w:r>
      <w:bookmarkStart w:id="29" w:name="_Hlk183112356"/>
      <w:r w:rsidR="00F51448">
        <w:t>(</w:t>
      </w:r>
      <w:r w:rsidR="00F51448" w:rsidRPr="00F51448">
        <w:rPr>
          <w:color w:val="C00000"/>
        </w:rPr>
        <w:t>X</w:t>
      </w:r>
      <w:r w:rsidR="00F51448">
        <w:t>=1/2/3/4/5/6)</w:t>
      </w:r>
      <w:bookmarkEnd w:id="29"/>
    </w:p>
    <w:p w14:paraId="0872504C" w14:textId="77777777" w:rsidR="000828A2" w:rsidRPr="00F51448" w:rsidRDefault="00042BFA">
      <w:pPr>
        <w:pStyle w:val="Listenabsatz"/>
        <w:numPr>
          <w:ilvl w:val="0"/>
          <w:numId w:val="9"/>
        </w:numPr>
        <w:rPr>
          <w:b/>
        </w:rPr>
      </w:pPr>
      <w:r w:rsidRPr="00F51448">
        <w:rPr>
          <w:b/>
        </w:rPr>
        <w:t>Robot Marker</w:t>
      </w:r>
    </w:p>
    <w:p w14:paraId="247F23B7" w14:textId="77777777" w:rsidR="000828A2" w:rsidRDefault="007E3EF2">
      <w:pPr>
        <w:ind w:left="360"/>
      </w:pPr>
      <w:r>
        <w:t>Class "Robot_ArucoMarker" (all markers that are mounted on the robot)</w:t>
      </w:r>
    </w:p>
    <w:p w14:paraId="3C89EE7C" w14:textId="77777777" w:rsidR="000828A2" w:rsidRDefault="007E3EF2">
      <w:pPr>
        <w:pStyle w:val="Listenabsatz"/>
        <w:numPr>
          <w:ilvl w:val="1"/>
          <w:numId w:val="9"/>
        </w:numPr>
      </w:pPr>
      <w:r w:rsidRPr="00B97481">
        <w:t xml:space="preserve">ID_List: All IDs </w:t>
      </w:r>
      <w:r>
        <w:t xml:space="preserve">of the markers that are mounted on the robot. </w:t>
      </w:r>
    </w:p>
    <w:p w14:paraId="128EDE12" w14:textId="77777777" w:rsidR="000828A2" w:rsidRDefault="007E3EF2">
      <w:pPr>
        <w:pStyle w:val="Listenabsatz"/>
        <w:numPr>
          <w:ilvl w:val="1"/>
          <w:numId w:val="9"/>
        </w:numPr>
      </w:pPr>
      <w:r w:rsidRPr="00B97481">
        <w:t>Marker_length</w:t>
      </w:r>
      <w:r>
        <w:t>: Side length of the ArUco markers used</w:t>
      </w:r>
    </w:p>
    <w:p w14:paraId="0DEA15E9" w14:textId="77777777" w:rsidR="000828A2" w:rsidRDefault="007E3EF2">
      <w:pPr>
        <w:pStyle w:val="Listenabsatz"/>
        <w:numPr>
          <w:ilvl w:val="1"/>
          <w:numId w:val="9"/>
        </w:numPr>
      </w:pPr>
      <w:r w:rsidRPr="00B97481">
        <w:t>ArucoDict</w:t>
      </w:r>
      <w:r>
        <w:t xml:space="preserve">: Library from which the markers come (in our case 4x4) </w:t>
      </w:r>
    </w:p>
    <w:p w14:paraId="6857360D" w14:textId="77777777" w:rsidR="000828A2" w:rsidRDefault="00F51448">
      <w:pPr>
        <w:ind w:left="360"/>
      </w:pPr>
      <w:r>
        <w:t>Class “</w:t>
      </w:r>
      <w:r w:rsidR="007E3EF2">
        <w:t>MarkerOnRobot" (</w:t>
      </w:r>
      <w:r w:rsidR="001F6EEB">
        <w:t>definition of the marker itself)</w:t>
      </w:r>
    </w:p>
    <w:p w14:paraId="74C18994" w14:textId="77777777" w:rsidR="000828A2" w:rsidRDefault="007E3EF2">
      <w:pPr>
        <w:pStyle w:val="Listenabsatz"/>
        <w:numPr>
          <w:ilvl w:val="0"/>
          <w:numId w:val="12"/>
        </w:numPr>
      </w:pPr>
      <w:r>
        <w:t>No change necessary</w:t>
      </w:r>
    </w:p>
    <w:p w14:paraId="3FC7F272" w14:textId="77777777" w:rsidR="000828A2" w:rsidRPr="00F51448" w:rsidRDefault="007E3EF2">
      <w:pPr>
        <w:pStyle w:val="Listenabsatz"/>
        <w:numPr>
          <w:ilvl w:val="0"/>
          <w:numId w:val="9"/>
        </w:numPr>
        <w:rPr>
          <w:b/>
        </w:rPr>
      </w:pPr>
      <w:r w:rsidRPr="00F51448">
        <w:rPr>
          <w:b/>
        </w:rPr>
        <w:t>Robot kinematics</w:t>
      </w:r>
    </w:p>
    <w:p w14:paraId="74ACC6AB" w14:textId="77777777" w:rsidR="000828A2" w:rsidRDefault="007E3EF2">
      <w:pPr>
        <w:pStyle w:val="Listenabsatz"/>
        <w:ind w:left="360"/>
      </w:pPr>
      <w:r>
        <w:t>Class "Robot_Cybernetics" (mechanical description of the robot and the position of the markers on the robot)</w:t>
      </w:r>
    </w:p>
    <w:p w14:paraId="234E845C" w14:textId="56C28B56" w:rsidR="000828A2" w:rsidRDefault="007E3EF2">
      <w:pPr>
        <w:pStyle w:val="Listenabsatz"/>
        <w:numPr>
          <w:ilvl w:val="0"/>
          <w:numId w:val="12"/>
        </w:numPr>
      </w:pPr>
      <w:r w:rsidRPr="001F6EEB">
        <w:t xml:space="preserve">In </w:t>
      </w:r>
      <w:r w:rsidR="00F51448">
        <w:t xml:space="preserve">Chapter 1.2.3 of </w:t>
      </w:r>
      <w:r w:rsidRPr="001F6EEB">
        <w:t xml:space="preserve">"2_Robot_manual" it was </w:t>
      </w:r>
      <w:r>
        <w:t xml:space="preserve">described how the exact position of the markers on the robot can be determined. These values are required in this class, see </w:t>
      </w:r>
      <w:r>
        <w:fldChar w:fldCharType="begin"/>
      </w:r>
      <w:r>
        <w:instrText xml:space="preserve"> REF _Ref183000153 \h </w:instrText>
      </w:r>
      <w:r>
        <w:fldChar w:fldCharType="separate"/>
      </w:r>
      <w:r w:rsidR="00E64260">
        <w:t xml:space="preserve">Figure </w:t>
      </w:r>
      <w:r w:rsidR="00E64260">
        <w:rPr>
          <w:noProof/>
        </w:rPr>
        <w:t>6</w:t>
      </w:r>
      <w:r>
        <w:fldChar w:fldCharType="end"/>
      </w:r>
    </w:p>
    <w:p w14:paraId="1638892D" w14:textId="77777777" w:rsidR="00032EDE" w:rsidRDefault="00032EDE" w:rsidP="0025250F"/>
    <w:p w14:paraId="11F34F54" w14:textId="77777777" w:rsidR="001F6EEB" w:rsidRDefault="001F6EEB" w:rsidP="0025250F"/>
    <w:p w14:paraId="3E370409" w14:textId="77777777" w:rsidR="001F6EEB" w:rsidRDefault="001F6EEB" w:rsidP="001F6EEB">
      <w:pPr>
        <w:keepNext/>
        <w:jc w:val="center"/>
      </w:pPr>
      <w:r>
        <w:rPr>
          <w:noProof/>
        </w:rPr>
        <w:lastRenderedPageBreak/>
        <w:drawing>
          <wp:inline distT="0" distB="0" distL="0" distR="0" wp14:anchorId="356F69BC" wp14:editId="0E38187B">
            <wp:extent cx="5333693" cy="3262436"/>
            <wp:effectExtent l="0" t="0" r="63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39041" cy="3265707"/>
                    </a:xfrm>
                    <a:prstGeom prst="rect">
                      <a:avLst/>
                    </a:prstGeom>
                    <a:noFill/>
                    <a:ln>
                      <a:noFill/>
                    </a:ln>
                  </pic:spPr>
                </pic:pic>
              </a:graphicData>
            </a:graphic>
          </wp:inline>
        </w:drawing>
      </w:r>
    </w:p>
    <w:p w14:paraId="5FA2A1C9" w14:textId="67897AF9" w:rsidR="000828A2" w:rsidRDefault="007E3EF2">
      <w:pPr>
        <w:pStyle w:val="Beschriftung"/>
        <w:jc w:val="center"/>
      </w:pPr>
      <w:bookmarkStart w:id="30" w:name="_Ref183000153"/>
      <w:r>
        <w:t xml:space="preserve">Figure </w:t>
      </w:r>
      <w:r>
        <w:fldChar w:fldCharType="begin"/>
      </w:r>
      <w:r>
        <w:instrText xml:space="preserve"> SEQ Figure \* ARABIC </w:instrText>
      </w:r>
      <w:r>
        <w:fldChar w:fldCharType="separate"/>
      </w:r>
      <w:r w:rsidR="00E64260">
        <w:rPr>
          <w:noProof/>
        </w:rPr>
        <w:t>6</w:t>
      </w:r>
      <w:r>
        <w:fldChar w:fldCharType="end"/>
      </w:r>
      <w:bookmarkEnd w:id="30"/>
      <w:r w:rsidR="00F51448">
        <w:t xml:space="preserve">: </w:t>
      </w:r>
      <w:r>
        <w:t xml:space="preserve">Customizable parameters in the </w:t>
      </w:r>
      <w:r w:rsidR="00F51448">
        <w:t xml:space="preserve">class </w:t>
      </w:r>
      <w:r>
        <w:t>"Robot_Cybernetics". The orange circles show the parameters that can be adapted to your robot</w:t>
      </w:r>
    </w:p>
    <w:p w14:paraId="7D259806" w14:textId="77777777" w:rsidR="000828A2" w:rsidRDefault="007E3EF2">
      <w:pPr>
        <w:pStyle w:val="berschrift3"/>
      </w:pPr>
      <w:bookmarkStart w:id="31" w:name="_Toc183113138"/>
      <w:r>
        <w:t>Adapt Experiment Parameter</w:t>
      </w:r>
      <w:bookmarkEnd w:id="31"/>
    </w:p>
    <w:p w14:paraId="26460F9F" w14:textId="77777777" w:rsidR="000828A2" w:rsidRDefault="007E3EF2">
      <w:r>
        <w:t>After adapting the software to the setup and robot, the software still needs to know about the experiment that has been carried out.</w:t>
      </w:r>
    </w:p>
    <w:p w14:paraId="68D220E6" w14:textId="77777777" w:rsidR="002C7F48" w:rsidRDefault="002C7F48" w:rsidP="008F7857"/>
    <w:p w14:paraId="60450519" w14:textId="77777777" w:rsidR="000828A2" w:rsidRDefault="007E3EF2">
      <w:r>
        <w:t>The following parameters are adjusted in the "</w:t>
      </w:r>
      <w:r w:rsidRPr="00F51448">
        <w:rPr>
          <w:color w:val="4472C4" w:themeColor="accent1"/>
        </w:rPr>
        <w:t>2_Main_ArUco_Detection_PostProcessing.py</w:t>
      </w:r>
      <w:r>
        <w:t>" script for this purpose:</w:t>
      </w:r>
    </w:p>
    <w:p w14:paraId="52E17F5A" w14:textId="77777777" w:rsidR="000828A2" w:rsidRDefault="007E3EF2">
      <w:pPr>
        <w:pStyle w:val="Listenabsatz"/>
        <w:numPr>
          <w:ilvl w:val="0"/>
          <w:numId w:val="12"/>
        </w:numPr>
      </w:pPr>
      <w:r w:rsidRPr="002C7F48">
        <w:t>count_pos</w:t>
      </w:r>
      <w:r>
        <w:t>: Number of different positions that were approached during the experiment</w:t>
      </w:r>
    </w:p>
    <w:p w14:paraId="2FDF6F6C" w14:textId="77777777" w:rsidR="000828A2" w:rsidRDefault="007E3EF2">
      <w:pPr>
        <w:pStyle w:val="Listenabsatz"/>
        <w:numPr>
          <w:ilvl w:val="0"/>
          <w:numId w:val="12"/>
        </w:numPr>
      </w:pPr>
      <w:r>
        <w:t xml:space="preserve">video_file: Storage location of the rendered video </w:t>
      </w:r>
    </w:p>
    <w:p w14:paraId="29C23FE7" w14:textId="77777777" w:rsidR="000828A2" w:rsidRDefault="007E3EF2">
      <w:pPr>
        <w:pStyle w:val="Listenabsatz"/>
        <w:numPr>
          <w:ilvl w:val="0"/>
          <w:numId w:val="12"/>
        </w:numPr>
      </w:pPr>
      <w:r w:rsidRPr="003D4DA1">
        <w:t xml:space="preserve">can_dist/cam_mtx: </w:t>
      </w:r>
      <w:r>
        <w:t>Correction factors that have been calculated in the camera calibration. The storage location corresponds to the same location in which the calibration scripts also store the</w:t>
      </w:r>
      <w:r w:rsidR="00F51448">
        <w:t>se</w:t>
      </w:r>
      <w:r>
        <w:t xml:space="preserve"> tables. Make sure that these files also match the experiment itself (e.g. if you repeat the analysis later)</w:t>
      </w:r>
    </w:p>
    <w:p w14:paraId="1C1A4734" w14:textId="77777777" w:rsidR="000828A2" w:rsidRDefault="007E3EF2">
      <w:pPr>
        <w:pStyle w:val="Listenabsatz"/>
        <w:numPr>
          <w:ilvl w:val="0"/>
          <w:numId w:val="12"/>
        </w:numPr>
      </w:pPr>
      <w:r>
        <w:t xml:space="preserve">Avg_Frames: </w:t>
      </w:r>
      <w:r w:rsidR="003D4DA1">
        <w:t xml:space="preserve">Number of frames over which the position is to be averaged (normal average to increase </w:t>
      </w:r>
      <w:r>
        <w:t>accuracy</w:t>
      </w:r>
      <w:r w:rsidR="003D4DA1">
        <w:t>). A value between 100 (=4s) and 200 (=8s) was good</w:t>
      </w:r>
    </w:p>
    <w:p w14:paraId="372A57E7" w14:textId="77777777" w:rsidR="000828A2" w:rsidRDefault="007E3EF2">
      <w:pPr>
        <w:pStyle w:val="Listenabsatz"/>
        <w:numPr>
          <w:ilvl w:val="0"/>
          <w:numId w:val="12"/>
        </w:numPr>
      </w:pPr>
      <w:r w:rsidRPr="003D4DA1">
        <w:t xml:space="preserve">MT_Time_Move: Dead time in which the </w:t>
      </w:r>
      <w:r>
        <w:t xml:space="preserve">robot moves to the new position, stops and has swung out of any subsequent </w:t>
      </w:r>
      <w:r w:rsidR="00F51448">
        <w:t>shaking</w:t>
      </w:r>
      <w:r>
        <w:t>. This time must be the same as in the mapping script</w:t>
      </w:r>
    </w:p>
    <w:p w14:paraId="6E7B13BB" w14:textId="281792D3" w:rsidR="000828A2" w:rsidRDefault="007E3EF2">
      <w:pPr>
        <w:pStyle w:val="Listenabsatz"/>
        <w:numPr>
          <w:ilvl w:val="0"/>
          <w:numId w:val="12"/>
        </w:numPr>
      </w:pPr>
      <w:r>
        <w:t xml:space="preserve">MT_Time_Meas: Duration in which the sensor carries out its measurement. This </w:t>
      </w:r>
      <w:r w:rsidR="00F51448">
        <w:t>duration</w:t>
      </w:r>
      <w:r>
        <w:t xml:space="preserve"> is always </w:t>
      </w:r>
      <w:r w:rsidR="00F51448">
        <w:t xml:space="preserve">guaranteed </w:t>
      </w:r>
      <w:r>
        <w:t xml:space="preserve">(see Ch </w:t>
      </w:r>
      <w:r>
        <w:fldChar w:fldCharType="begin"/>
      </w:r>
      <w:r>
        <w:instrText xml:space="preserve"> REF _Ref183001090 \n \h </w:instrText>
      </w:r>
      <w:r>
        <w:fldChar w:fldCharType="separate"/>
      </w:r>
      <w:r w:rsidR="00E64260">
        <w:t>4.1.2</w:t>
      </w:r>
      <w:r>
        <w:fldChar w:fldCharType="end"/>
      </w:r>
      <w:r>
        <w:t>). This time must be the same as in the mapping script</w:t>
      </w:r>
    </w:p>
    <w:p w14:paraId="02B0CC79" w14:textId="77777777" w:rsidR="002C7F48" w:rsidRPr="003D4DA1" w:rsidRDefault="002C7F48" w:rsidP="003D4DA1"/>
    <w:p w14:paraId="53A0E1D9" w14:textId="77777777" w:rsidR="000828A2" w:rsidRDefault="007E3EF2">
      <w:r>
        <w:t xml:space="preserve">During the analysis, the result </w:t>
      </w:r>
      <w:r w:rsidR="00D2797F">
        <w:t xml:space="preserve">of the </w:t>
      </w:r>
      <w:r w:rsidR="004D155F">
        <w:t>Motion Tracking</w:t>
      </w:r>
      <w:r w:rsidR="00D2797F">
        <w:t xml:space="preserve"> is saved in a csv table in the </w:t>
      </w:r>
      <w:r w:rsidR="00F51448">
        <w:t>“</w:t>
      </w:r>
      <w:r w:rsidR="00D2797F">
        <w:t>\2_Save_Folder</w:t>
      </w:r>
      <w:r w:rsidR="00F51448">
        <w:t xml:space="preserve">” </w:t>
      </w:r>
      <w:r w:rsidR="00D2797F">
        <w:t xml:space="preserve"> folder. Before you start the analysis, delete </w:t>
      </w:r>
      <w:r w:rsidR="00F51448">
        <w:t>old</w:t>
      </w:r>
      <w:r w:rsidR="00D2797F">
        <w:t xml:space="preserve"> contents of this folder (or rename it). Otherwise the new values of this table will be appended at the end.</w:t>
      </w:r>
    </w:p>
    <w:p w14:paraId="5E051BE6" w14:textId="77777777" w:rsidR="000828A2" w:rsidRDefault="007E3EF2">
      <w:r>
        <w:t>For debugging, a</w:t>
      </w:r>
      <w:r w:rsidR="00F51448">
        <w:t xml:space="preserve">n image </w:t>
      </w:r>
      <w:r>
        <w:t>with drawn (detected &amp; averaged ArUco markers) is saved in the "</w:t>
      </w:r>
      <w:r w:rsidRPr="00D2797F">
        <w:t>\3_Images_MotionTracking</w:t>
      </w:r>
      <w:r>
        <w:t>" folder. Nothing is overwritten. But it makes sense to clean up the folder before the analysis to keep an overview.</w:t>
      </w:r>
    </w:p>
    <w:p w14:paraId="050C1DC6" w14:textId="77777777" w:rsidR="000828A2" w:rsidRDefault="007E3EF2">
      <w:pPr>
        <w:pStyle w:val="berschrift3"/>
      </w:pPr>
      <w:bookmarkStart w:id="32" w:name="_Toc183113139"/>
      <w:r>
        <w:lastRenderedPageBreak/>
        <w:t xml:space="preserve">Run </w:t>
      </w:r>
      <w:r w:rsidR="00E92B4A">
        <w:t>Analysis</w:t>
      </w:r>
      <w:bookmarkEnd w:id="32"/>
    </w:p>
    <w:p w14:paraId="3CDEF8E4" w14:textId="77777777" w:rsidR="000828A2" w:rsidRDefault="007E3EF2">
      <w:r>
        <w:t>Once everything has been set up and prepared, execute the script "</w:t>
      </w:r>
      <w:r w:rsidRPr="00F51448">
        <w:rPr>
          <w:color w:val="4472C4" w:themeColor="accent1"/>
        </w:rPr>
        <w:t>2_Main_ArUco_Detection_PostProcessing.py</w:t>
      </w:r>
      <w:r>
        <w:t xml:space="preserve">". </w:t>
      </w:r>
    </w:p>
    <w:p w14:paraId="50FF1300" w14:textId="77777777" w:rsidR="00D2797F" w:rsidRDefault="00D2797F" w:rsidP="008F7857"/>
    <w:p w14:paraId="6488CE79" w14:textId="77777777" w:rsidR="000828A2" w:rsidRDefault="004D155F">
      <w:r>
        <w:t>Motion Tracking</w:t>
      </w:r>
      <w:r w:rsidR="007E3EF2">
        <w:t xml:space="preserve"> then runs automatically. Depending on which PC hardware you use (hard disk/CPU) and how many frames are averaged, it will take a while until the script is finished. If you want the analysis to be faster (e.g. for debugging), you can reduce the number of frames averaged.</w:t>
      </w:r>
    </w:p>
    <w:p w14:paraId="6F65F23D" w14:textId="77777777" w:rsidR="000828A2" w:rsidRDefault="007E3EF2">
      <w:r>
        <w:t xml:space="preserve">The progress is displayed in the console. </w:t>
      </w:r>
    </w:p>
    <w:p w14:paraId="350AF8C9" w14:textId="77777777" w:rsidR="00C43449" w:rsidRDefault="00C43449" w:rsidP="008F7857"/>
    <w:p w14:paraId="00F6FCC8" w14:textId="77777777" w:rsidR="000828A2" w:rsidRDefault="007E3EF2">
      <w:r>
        <w:t xml:space="preserve">During the analysis, a frame is displayed on which the detected markers (averaged position) are plotted. This frame is also saved. </w:t>
      </w:r>
    </w:p>
    <w:p w14:paraId="1E4C3C41" w14:textId="77777777" w:rsidR="000828A2" w:rsidRDefault="007E3EF2">
      <w:r>
        <w:t xml:space="preserve">If you notice any errors (especially if the drawn marker does not match the "real" marker), the script </w:t>
      </w:r>
      <w:r w:rsidR="00F51448">
        <w:t xml:space="preserve">should </w:t>
      </w:r>
      <w:r>
        <w:t xml:space="preserve"> be aborted.</w:t>
      </w:r>
    </w:p>
    <w:p w14:paraId="6DB05AE9" w14:textId="77777777" w:rsidR="000828A2" w:rsidRDefault="007E3EF2">
      <w:r>
        <w:t>Problems we had at this point</w:t>
      </w:r>
      <w:r w:rsidR="00F51448">
        <w:t>, which caused mispositioned ArUco marker in the detection</w:t>
      </w:r>
      <w:r>
        <w:t>:</w:t>
      </w:r>
    </w:p>
    <w:p w14:paraId="219C850F" w14:textId="77777777" w:rsidR="00620657" w:rsidRDefault="00620657">
      <w:pPr>
        <w:pStyle w:val="Listenabsatz"/>
        <w:numPr>
          <w:ilvl w:val="0"/>
          <w:numId w:val="13"/>
        </w:numPr>
      </w:pPr>
      <w:r>
        <w:t>Lightning</w:t>
      </w:r>
      <w:r w:rsidR="007E3EF2">
        <w:t xml:space="preserve"> of the experiment too poor. Either increase the brightness of the video (e.g. in the </w:t>
      </w:r>
      <w:r>
        <w:t>cutting</w:t>
      </w:r>
      <w:r w:rsidR="007E3EF2">
        <w:t xml:space="preserve"> program), or repeat the experiment. </w:t>
      </w:r>
    </w:p>
    <w:p w14:paraId="0CA95B9B" w14:textId="6334EF83" w:rsidR="000828A2" w:rsidRDefault="007E3EF2" w:rsidP="00620657">
      <w:pPr>
        <w:pStyle w:val="Listenabsatz"/>
      </w:pPr>
      <w:r>
        <w:t>But before</w:t>
      </w:r>
      <w:r w:rsidR="00620657">
        <w:t xml:space="preserve"> repeating it, use</w:t>
      </w:r>
      <w:r>
        <w:t xml:space="preserve"> Chapter </w:t>
      </w:r>
      <w:r>
        <w:fldChar w:fldCharType="begin"/>
      </w:r>
      <w:r>
        <w:instrText xml:space="preserve"> REF _Ref183003128 \n \h </w:instrText>
      </w:r>
      <w:r>
        <w:fldChar w:fldCharType="separate"/>
      </w:r>
      <w:r w:rsidR="00E64260">
        <w:t>3.2.1</w:t>
      </w:r>
      <w:r>
        <w:fldChar w:fldCharType="end"/>
      </w:r>
      <w:r>
        <w:t xml:space="preserve"> and check the setup</w:t>
      </w:r>
      <w:r w:rsidR="00620657">
        <w:t>.</w:t>
      </w:r>
    </w:p>
    <w:p w14:paraId="582C03E7" w14:textId="77777777" w:rsidR="000828A2" w:rsidRDefault="007E3EF2">
      <w:pPr>
        <w:pStyle w:val="Listenabsatz"/>
        <w:numPr>
          <w:ilvl w:val="0"/>
          <w:numId w:val="13"/>
        </w:numPr>
      </w:pPr>
      <w:r w:rsidRPr="00B3055D">
        <w:t xml:space="preserve">The parameters </w:t>
      </w:r>
      <w:r w:rsidR="00620657">
        <w:t>“</w:t>
      </w:r>
      <w:r w:rsidRPr="00B3055D">
        <w:t>MT_Time_Move</w:t>
      </w:r>
      <w:r w:rsidR="00620657">
        <w:t>”</w:t>
      </w:r>
      <w:r w:rsidRPr="00B3055D">
        <w:t>/</w:t>
      </w:r>
      <w:r w:rsidR="00620657">
        <w:t xml:space="preserve"> ”</w:t>
      </w:r>
      <w:r w:rsidRPr="00B3055D">
        <w:t>MT_Time_Meas</w:t>
      </w:r>
      <w:r w:rsidR="00620657">
        <w:t>”</w:t>
      </w:r>
      <w:r w:rsidRPr="00B3055D">
        <w:t xml:space="preserve"> did not </w:t>
      </w:r>
      <w:r>
        <w:t>match</w:t>
      </w:r>
      <w:r w:rsidR="00620657">
        <w:t>ed</w:t>
      </w:r>
      <w:r>
        <w:t xml:space="preserve"> </w:t>
      </w:r>
      <w:r w:rsidRPr="00B3055D">
        <w:t xml:space="preserve">the </w:t>
      </w:r>
      <w:r>
        <w:t xml:space="preserve">experiment, so that the </w:t>
      </w:r>
      <w:r w:rsidR="00620657">
        <w:t>roboter</w:t>
      </w:r>
      <w:r>
        <w:t xml:space="preserve"> movement was part of the analysis and falsified the result.</w:t>
      </w:r>
    </w:p>
    <w:p w14:paraId="2B9E9068" w14:textId="77777777" w:rsidR="008F7857" w:rsidRPr="00B3055D" w:rsidRDefault="008F7857" w:rsidP="008F7857"/>
    <w:p w14:paraId="7D16B74D" w14:textId="77777777" w:rsidR="000828A2" w:rsidRDefault="007E3EF2">
      <w:pPr>
        <w:pStyle w:val="berschrift1"/>
      </w:pPr>
      <w:bookmarkStart w:id="33" w:name="_Toc183113140"/>
      <w:r>
        <w:t>Outlook</w:t>
      </w:r>
      <w:bookmarkEnd w:id="33"/>
    </w:p>
    <w:p w14:paraId="6B82F6C9" w14:textId="77777777" w:rsidR="000828A2" w:rsidRDefault="007E3EF2">
      <w:r>
        <w:t xml:space="preserve">In our setup, </w:t>
      </w:r>
      <w:r w:rsidR="004D155F">
        <w:t>Motion Tracking</w:t>
      </w:r>
      <w:r>
        <w:t xml:space="preserve"> was carried out entirely in post-processing, which is quite time-consuming. However, this gives you complete control and makes debugging much easier. </w:t>
      </w:r>
    </w:p>
    <w:p w14:paraId="1A4279ED" w14:textId="77777777" w:rsidR="00620657" w:rsidRDefault="00620657"/>
    <w:p w14:paraId="034C4B26" w14:textId="77777777" w:rsidR="000828A2" w:rsidRDefault="007E3EF2">
      <w:r>
        <w:t>A live analysis of the position during the mapping itself would be an advantage and should be easy to integrate.</w:t>
      </w:r>
      <w:r w:rsidR="00620657">
        <w:t xml:space="preserve"> For that it is important to e</w:t>
      </w:r>
      <w:r>
        <w:t xml:space="preserve">stablish a connection to the camera via openCV (it worked for us with a FullHD webcam. However, the distortion of the image was </w:t>
      </w:r>
      <w:r w:rsidR="00620657">
        <w:t>horrible</w:t>
      </w:r>
      <w:r>
        <w:t xml:space="preserve">, so it made little sense). </w:t>
      </w:r>
    </w:p>
    <w:p w14:paraId="20EBA050" w14:textId="77777777" w:rsidR="00620657" w:rsidRDefault="00620657"/>
    <w:p w14:paraId="0A71D6B0" w14:textId="77777777" w:rsidR="00620657" w:rsidRDefault="007E3EF2">
      <w:r>
        <w:t xml:space="preserve">A </w:t>
      </w:r>
      <w:r w:rsidR="000B0B82">
        <w:t xml:space="preserve">good </w:t>
      </w:r>
      <w:r>
        <w:t xml:space="preserve">integration of the </w:t>
      </w:r>
      <w:r w:rsidR="000B0B82">
        <w:t xml:space="preserve">Python scripts </w:t>
      </w:r>
      <w:r w:rsidR="00620657">
        <w:t xml:space="preserve">(used in Motion Tracking) </w:t>
      </w:r>
      <w:r w:rsidR="000B0B82">
        <w:t xml:space="preserve">into the Matlab scripts (used in the </w:t>
      </w:r>
      <w:r w:rsidR="00620657">
        <w:t>M</w:t>
      </w:r>
      <w:r w:rsidR="000B0B82">
        <w:t xml:space="preserve">apping) should be checked. </w:t>
      </w:r>
    </w:p>
    <w:p w14:paraId="4C45DC34" w14:textId="77777777" w:rsidR="00620657" w:rsidRDefault="00620657" w:rsidP="00620657">
      <w:r>
        <w:t>We conducted our first experiments using a software localhost:</w:t>
      </w:r>
    </w:p>
    <w:p w14:paraId="2F1D8E8F" w14:textId="77777777" w:rsidR="00620657" w:rsidRDefault="00620657" w:rsidP="00620657">
      <w:r>
        <w:t>A localhost is opened in the Matlab script, to which the Python script connects via the "socket" library. The result of the Motion Tracking is then transferred via this line.</w:t>
      </w:r>
    </w:p>
    <w:p w14:paraId="1BF2CB5C" w14:textId="77777777" w:rsidR="00620657" w:rsidRDefault="00620657"/>
    <w:p w14:paraId="4C703FDE" w14:textId="77777777" w:rsidR="000828A2" w:rsidRDefault="000B0B82">
      <w:r>
        <w:t>It would probably make more sense to translate the Matlab scripts into Python. This should not be a major problem as no special toolboxes are used.</w:t>
      </w:r>
    </w:p>
    <w:p w14:paraId="094F1160" w14:textId="77777777" w:rsidR="000B0B82" w:rsidRDefault="000B0B82" w:rsidP="008F7857"/>
    <w:sectPr w:rsidR="000B0B82" w:rsidSect="00090246">
      <w:footerReference w:type="default" r:id="rId25"/>
      <w:pgSz w:w="11906" w:h="16838"/>
      <w:pgMar w:top="1440" w:right="1440" w:bottom="1440" w:left="1440" w:header="708" w:footer="15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FE503B" w14:textId="77777777" w:rsidR="00F00505" w:rsidRDefault="00F00505" w:rsidP="009A78DF">
      <w:r>
        <w:separator/>
      </w:r>
    </w:p>
  </w:endnote>
  <w:endnote w:type="continuationSeparator" w:id="0">
    <w:p w14:paraId="0BC140BA" w14:textId="77777777" w:rsidR="00F00505" w:rsidRDefault="00F00505" w:rsidP="009A7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4409904"/>
      <w:docPartObj>
        <w:docPartGallery w:val="Page Numbers (Bottom of Page)"/>
        <w:docPartUnique/>
      </w:docPartObj>
    </w:sdtPr>
    <w:sdtEndPr/>
    <w:sdtContent>
      <w:p w14:paraId="2560F921" w14:textId="77777777" w:rsidR="007E3EF2" w:rsidRDefault="007E3EF2">
        <w:pPr>
          <w:pStyle w:val="Fuzeile"/>
          <w:jc w:val="right"/>
        </w:pPr>
        <w:r>
          <w:rPr>
            <w:noProof/>
          </w:rPr>
          <mc:AlternateContent>
            <mc:Choice Requires="wps">
              <w:drawing>
                <wp:anchor distT="0" distB="0" distL="114300" distR="114300" simplePos="0" relativeHeight="251660288" behindDoc="0" locked="0" layoutInCell="1" allowOverlap="1" wp14:anchorId="2CF84DD8" wp14:editId="4CCF1CDA">
                  <wp:simplePos x="0" y="0"/>
                  <wp:positionH relativeFrom="column">
                    <wp:posOffset>592667</wp:posOffset>
                  </wp:positionH>
                  <wp:positionV relativeFrom="paragraph">
                    <wp:posOffset>50800</wp:posOffset>
                  </wp:positionV>
                  <wp:extent cx="3800475" cy="245533"/>
                  <wp:effectExtent l="0" t="0" r="0" b="2540"/>
                  <wp:wrapNone/>
                  <wp:docPr id="38" name="Textfeld 38"/>
                  <wp:cNvGraphicFramePr/>
                  <a:graphic xmlns:a="http://schemas.openxmlformats.org/drawingml/2006/main">
                    <a:graphicData uri="http://schemas.microsoft.com/office/word/2010/wordprocessingShape">
                      <wps:wsp>
                        <wps:cNvSpPr txBox="1"/>
                        <wps:spPr>
                          <a:xfrm>
                            <a:off x="0" y="0"/>
                            <a:ext cx="3800475" cy="245533"/>
                          </a:xfrm>
                          <a:prstGeom prst="rect">
                            <a:avLst/>
                          </a:prstGeom>
                          <a:noFill/>
                          <a:ln w="6350">
                            <a:noFill/>
                          </a:ln>
                        </wps:spPr>
                        <wps:txbx>
                          <w:txbxContent>
                            <w:p w14:paraId="087A62CB" w14:textId="77777777" w:rsidR="007E3EF2" w:rsidRDefault="007E3EF2">
                              <w:pPr>
                                <w:jc w:val="center"/>
                                <w:rPr>
                                  <w:sz w:val="18"/>
                                  <w:szCs w:val="18"/>
                                </w:rPr>
                              </w:pPr>
                              <w:r w:rsidRPr="008A5BE6">
                                <w:rPr>
                                  <w:sz w:val="18"/>
                                  <w:szCs w:val="18"/>
                                </w:rPr>
                                <w:t xml:space="preserve">Instructions to setting up the </w:t>
                              </w:r>
                              <w:r>
                                <w:rPr>
                                  <w:sz w:val="18"/>
                                  <w:szCs w:val="18"/>
                                </w:rPr>
                                <w:t>Motion Tracking</w:t>
                              </w:r>
                            </w:p>
                            <w:p w14:paraId="5A2CAD75" w14:textId="77777777" w:rsidR="007E3EF2" w:rsidRPr="008A5BE6" w:rsidRDefault="007E3EF2" w:rsidP="00090246">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F84DD8" id="_x0000_t202" coordsize="21600,21600" o:spt="202" path="m,l,21600r21600,l21600,xe">
                  <v:stroke joinstyle="miter"/>
                  <v:path gradientshapeok="t" o:connecttype="rect"/>
                </v:shapetype>
                <v:shape id="Textfeld 38" o:spid="_x0000_s1026" type="#_x0000_t202" style="position:absolute;left:0;text-align:left;margin-left:46.65pt;margin-top:4pt;width:299.25pt;height:19.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" filled="f" stroked="f" strokeweight=".5pt">
                  <v:textbox>
                    <w:txbxContent>
                      <w:p w14:paraId="087A62CB" w14:textId="77777777" w:rsidR="007E3EF2" w:rsidRDefault="007E3EF2">
                        <w:pPr>
                          <w:jc w:val="center"/>
                          <w:rPr>
                            <w:sz w:val="18"/>
                            <w:szCs w:val="18"/>
                          </w:rPr>
                        </w:pPr>
                        <w:r w:rsidRPr="008A5BE6">
                          <w:rPr>
                            <w:sz w:val="18"/>
                            <w:szCs w:val="18"/>
                          </w:rPr>
                          <w:t xml:space="preserve">Instructions to setting up the </w:t>
                        </w:r>
                        <w:r>
                          <w:rPr>
                            <w:sz w:val="18"/>
                            <w:szCs w:val="18"/>
                          </w:rPr>
                          <w:t>Motion Tracking</w:t>
                        </w:r>
                      </w:p>
                      <w:p w14:paraId="5A2CAD75" w14:textId="77777777" w:rsidR="007E3EF2" w:rsidRPr="008A5BE6" w:rsidRDefault="007E3EF2" w:rsidP="00090246">
                        <w:pPr>
                          <w:jc w:val="center"/>
                          <w:rPr>
                            <w:sz w:val="18"/>
                            <w:szCs w:val="18"/>
                          </w:rPr>
                        </w:pPr>
                      </w:p>
                    </w:txbxContent>
                  </v:textbox>
                </v:shape>
              </w:pict>
            </mc:Fallback>
          </mc:AlternateContent>
        </w:r>
        <w:r>
          <w:rPr>
            <w:noProof/>
          </w:rPr>
          <mc:AlternateContent>
            <mc:Choice Requires="wpg">
              <w:drawing>
                <wp:anchor distT="0" distB="0" distL="114300" distR="114300" simplePos="0" relativeHeight="251659264" behindDoc="0" locked="0" layoutInCell="1" allowOverlap="1" wp14:anchorId="4092B8AD" wp14:editId="57C3AAC0">
                  <wp:simplePos x="0" y="0"/>
                  <wp:positionH relativeFrom="column">
                    <wp:posOffset>-900430</wp:posOffset>
                  </wp:positionH>
                  <wp:positionV relativeFrom="paragraph">
                    <wp:posOffset>-53340</wp:posOffset>
                  </wp:positionV>
                  <wp:extent cx="7553325" cy="352425"/>
                  <wp:effectExtent l="0" t="0" r="28575" b="28575"/>
                  <wp:wrapNone/>
                  <wp:docPr id="22" name="Gruppieren 22"/>
                  <wp:cNvGraphicFramePr/>
                  <a:graphic xmlns:a="http://schemas.openxmlformats.org/drawingml/2006/main">
                    <a:graphicData uri="http://schemas.microsoft.com/office/word/2010/wordprocessingGroup">
                      <wpg:wgp>
                        <wpg:cNvGrpSpPr/>
                        <wpg:grpSpPr>
                          <a:xfrm>
                            <a:off x="0" y="0"/>
                            <a:ext cx="7553325" cy="352425"/>
                            <a:chOff x="0" y="-14856"/>
                            <a:chExt cx="7553362" cy="352880"/>
                          </a:xfrm>
                        </wpg:grpSpPr>
                        <wps:wsp>
                          <wps:cNvPr id="14" name="Gerader Verbinder 14"/>
                          <wps:cNvCnPr/>
                          <wps:spPr>
                            <a:xfrm>
                              <a:off x="0" y="337225"/>
                              <a:ext cx="5685416" cy="0"/>
                            </a:xfrm>
                            <a:prstGeom prst="line">
                              <a:avLst/>
                            </a:prstGeom>
                            <a:ln w="19050" cap="rnd">
                              <a:solidFill>
                                <a:srgbClr val="11446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6316494" y="-14856"/>
                              <a:ext cx="1236868" cy="0"/>
                            </a:xfrm>
                            <a:prstGeom prst="line">
                              <a:avLst/>
                            </a:prstGeom>
                            <a:ln w="19050" cap="rnd">
                              <a:solidFill>
                                <a:srgbClr val="114460"/>
                              </a:solidFill>
                            </a:ln>
                          </wps:spPr>
                          <wps:style>
                            <a:lnRef idx="1">
                              <a:schemeClr val="accent1"/>
                            </a:lnRef>
                            <a:fillRef idx="0">
                              <a:schemeClr val="accent1"/>
                            </a:fillRef>
                            <a:effectRef idx="0">
                              <a:schemeClr val="accent1"/>
                            </a:effectRef>
                            <a:fontRef idx="minor">
                              <a:schemeClr val="tx1"/>
                            </a:fontRef>
                          </wps:style>
                          <wps:bodyPr/>
                        </wps:wsp>
                        <wps:wsp>
                          <wps:cNvPr id="21" name="Gerader Verbinder 21"/>
                          <wps:cNvCnPr/>
                          <wps:spPr>
                            <a:xfrm flipV="1">
                              <a:off x="5687410" y="-14856"/>
                              <a:ext cx="629084" cy="352880"/>
                            </a:xfrm>
                            <a:prstGeom prst="line">
                              <a:avLst/>
                            </a:prstGeom>
                            <a:ln w="19050" cap="rnd">
                              <a:solidFill>
                                <a:srgbClr val="11446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xmlns:a="http://schemas.openxmlformats.org/drawingml/2006/main">
              <w:pict>
                <v:group id="Gruppieren 22" style="position:absolute;margin-left:-70.9pt;margin-top:-4.2pt;width:594.75pt;height:27.75pt;z-index:251659264;mso-height-relative:margin" coordsize="75533,3528" coordorigin=",-148"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" w14:anchorId="336B6E2F">
                  <v:line id="Gerader Verbinder 14" style="position:absolute;visibility:visible;mso-wrap-style:square" o:spid="_x0000_s1027" strokecolor="#114460" strokeweight="1.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" from="0,3372" to="56854,3372">
                    <v:stroke joinstyle="miter" endcap="round"/>
                  </v:line>
                  <v:line id="Gerader Verbinder 20" style="position:absolute;visibility:visible;mso-wrap-style:square" o:spid="_x0000_s1028" strokecolor="#114460" strokeweight="1.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" from="63164,-148" to="75533,-148">
                    <v:stroke joinstyle="miter" endcap="round"/>
                  </v:line>
                  <v:line id="Gerader Verbinder 21" style="position:absolute;flip:y;visibility:visible;mso-wrap-style:square" o:spid="_x0000_s1029" strokecolor="#114460" strokeweight="1.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" from="56874,-148" to="63164,3380">
                    <v:stroke joinstyle="miter" endcap="round"/>
                  </v:line>
                </v:group>
              </w:pict>
            </mc:Fallback>
          </mc:AlternateContent>
        </w:r>
        <w:r>
          <w:fldChar w:fldCharType="begin"/>
        </w:r>
        <w:r>
          <w:instrText>PAGE   \* MERGEFORMAT</w:instrText>
        </w:r>
        <w:r>
          <w:fldChar w:fldCharType="separate"/>
        </w:r>
        <w:r>
          <w:t>2</w:t>
        </w:r>
        <w:r>
          <w:fldChar w:fldCharType="end"/>
        </w:r>
      </w:p>
    </w:sdtContent>
  </w:sdt>
  <w:p w14:paraId="1442287B" w14:textId="77777777" w:rsidR="007E3EF2" w:rsidRDefault="007E3EF2" w:rsidP="00090246">
    <w:pPr>
      <w:pStyle w:val="Fuzeile"/>
    </w:pPr>
    <w:r>
      <w:tab/>
    </w:r>
    <w:sdt>
      <w:sdtPr>
        <w:id w:val="-1130174432"/>
        <w:docPartObj>
          <w:docPartGallery w:val="Page Numbers (Bottom of Page)"/>
          <w:docPartUnique/>
        </w:docPartObj>
      </w:sdtPr>
      <w:sdtEndPr/>
      <w:sdtContent/>
    </w:sdt>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252FD5" w14:textId="77777777" w:rsidR="00F00505" w:rsidRDefault="00F00505" w:rsidP="009A78DF">
      <w:r>
        <w:separator/>
      </w:r>
    </w:p>
  </w:footnote>
  <w:footnote w:type="continuationSeparator" w:id="0">
    <w:p w14:paraId="263C70DD" w14:textId="77777777" w:rsidR="00F00505" w:rsidRDefault="00F00505" w:rsidP="009A7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726155"/>
    <w:multiLevelType w:val="hybridMultilevel"/>
    <w:tmpl w:val="9EBE4CF8"/>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C8D26E9"/>
    <w:multiLevelType w:val="hybridMultilevel"/>
    <w:tmpl w:val="D87A49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18814E2"/>
    <w:multiLevelType w:val="multilevel"/>
    <w:tmpl w:val="E4726F10"/>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293103D9"/>
    <w:multiLevelType w:val="hybridMultilevel"/>
    <w:tmpl w:val="7DD6FCD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B895E33"/>
    <w:multiLevelType w:val="hybridMultilevel"/>
    <w:tmpl w:val="69F2C7B0"/>
    <w:lvl w:ilvl="0" w:tplc="4120C67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43474AEB"/>
    <w:multiLevelType w:val="hybridMultilevel"/>
    <w:tmpl w:val="B7A6126C"/>
    <w:lvl w:ilvl="0" w:tplc="1FFA4356">
      <w:start w:val="23"/>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621A4D01"/>
    <w:multiLevelType w:val="hybridMultilevel"/>
    <w:tmpl w:val="C3DED556"/>
    <w:lvl w:ilvl="0" w:tplc="671CF738">
      <w:start w:val="1"/>
      <w:numFmt w:val="bullet"/>
      <w:pStyle w:val="berschrift4"/>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6D797B4E"/>
    <w:multiLevelType w:val="hybridMultilevel"/>
    <w:tmpl w:val="EE48F43C"/>
    <w:lvl w:ilvl="0" w:tplc="04070003">
      <w:start w:val="1"/>
      <w:numFmt w:val="bullet"/>
      <w:lvlText w:val="o"/>
      <w:lvlJc w:val="left"/>
      <w:pPr>
        <w:ind w:left="1080" w:hanging="360"/>
      </w:pPr>
      <w:rPr>
        <w:rFonts w:ascii="Courier New" w:hAnsi="Courier New" w:cs="Courier New"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 w15:restartNumberingAfterBreak="0">
    <w:nsid w:val="743D14C0"/>
    <w:multiLevelType w:val="hybridMultilevel"/>
    <w:tmpl w:val="8D2A2F0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9" w15:restartNumberingAfterBreak="0">
    <w:nsid w:val="7A154221"/>
    <w:multiLevelType w:val="hybridMultilevel"/>
    <w:tmpl w:val="7EA2760C"/>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10" w15:restartNumberingAfterBreak="0">
    <w:nsid w:val="7BF121D8"/>
    <w:multiLevelType w:val="hybridMultilevel"/>
    <w:tmpl w:val="482647D4"/>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4"/>
  </w:num>
  <w:num w:numId="2">
    <w:abstractNumId w:val="2"/>
  </w:num>
  <w:num w:numId="3">
    <w:abstractNumId w:val="2"/>
    <w:lvlOverride w:ilvl="0">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num>
  <w:num w:numId="7">
    <w:abstractNumId w:val="6"/>
  </w:num>
  <w:num w:numId="8">
    <w:abstractNumId w:val="1"/>
  </w:num>
  <w:num w:numId="9">
    <w:abstractNumId w:val="10"/>
  </w:num>
  <w:num w:numId="10">
    <w:abstractNumId w:val="9"/>
  </w:num>
  <w:num w:numId="11">
    <w:abstractNumId w:val="8"/>
  </w:num>
  <w:num w:numId="12">
    <w:abstractNumId w:val="7"/>
  </w:num>
  <w:num w:numId="13">
    <w:abstractNumId w:val="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473"/>
    <w:rsid w:val="00020B6E"/>
    <w:rsid w:val="00025BB8"/>
    <w:rsid w:val="00032EDE"/>
    <w:rsid w:val="00033DAA"/>
    <w:rsid w:val="00042BFA"/>
    <w:rsid w:val="00056F41"/>
    <w:rsid w:val="00071E10"/>
    <w:rsid w:val="000828A2"/>
    <w:rsid w:val="00090246"/>
    <w:rsid w:val="000929C9"/>
    <w:rsid w:val="000A6DF1"/>
    <w:rsid w:val="000B0B82"/>
    <w:rsid w:val="000B23A6"/>
    <w:rsid w:val="000C4B15"/>
    <w:rsid w:val="000D7EC7"/>
    <w:rsid w:val="000E2F3A"/>
    <w:rsid w:val="000E36F5"/>
    <w:rsid w:val="000F2DCE"/>
    <w:rsid w:val="000F5E31"/>
    <w:rsid w:val="00137F7D"/>
    <w:rsid w:val="001460AB"/>
    <w:rsid w:val="001639C3"/>
    <w:rsid w:val="00197172"/>
    <w:rsid w:val="001E4007"/>
    <w:rsid w:val="001F6EEB"/>
    <w:rsid w:val="00221380"/>
    <w:rsid w:val="00250611"/>
    <w:rsid w:val="0025250F"/>
    <w:rsid w:val="0025589D"/>
    <w:rsid w:val="002642A3"/>
    <w:rsid w:val="0029078A"/>
    <w:rsid w:val="002928D5"/>
    <w:rsid w:val="002937F6"/>
    <w:rsid w:val="002A40C8"/>
    <w:rsid w:val="002C5A16"/>
    <w:rsid w:val="002C7F48"/>
    <w:rsid w:val="002D426E"/>
    <w:rsid w:val="002E397F"/>
    <w:rsid w:val="002E3E6E"/>
    <w:rsid w:val="002E3F0B"/>
    <w:rsid w:val="002E722D"/>
    <w:rsid w:val="00320A0C"/>
    <w:rsid w:val="003210DC"/>
    <w:rsid w:val="003313AA"/>
    <w:rsid w:val="0037083A"/>
    <w:rsid w:val="0037334E"/>
    <w:rsid w:val="00376070"/>
    <w:rsid w:val="00382171"/>
    <w:rsid w:val="003A2A81"/>
    <w:rsid w:val="003A69EC"/>
    <w:rsid w:val="003B5507"/>
    <w:rsid w:val="003D4DA1"/>
    <w:rsid w:val="003D52C5"/>
    <w:rsid w:val="003E63AC"/>
    <w:rsid w:val="003F0553"/>
    <w:rsid w:val="003F068C"/>
    <w:rsid w:val="00405CC6"/>
    <w:rsid w:val="00405E8A"/>
    <w:rsid w:val="00417221"/>
    <w:rsid w:val="004253F4"/>
    <w:rsid w:val="00431D22"/>
    <w:rsid w:val="00454CC1"/>
    <w:rsid w:val="0048120E"/>
    <w:rsid w:val="004B5BBF"/>
    <w:rsid w:val="004D155F"/>
    <w:rsid w:val="004D5406"/>
    <w:rsid w:val="004F02B4"/>
    <w:rsid w:val="004F0F18"/>
    <w:rsid w:val="00545A69"/>
    <w:rsid w:val="00567E00"/>
    <w:rsid w:val="00582303"/>
    <w:rsid w:val="0059401D"/>
    <w:rsid w:val="005A2CA0"/>
    <w:rsid w:val="005B038E"/>
    <w:rsid w:val="005B44B8"/>
    <w:rsid w:val="005B5479"/>
    <w:rsid w:val="005C3BDE"/>
    <w:rsid w:val="005C4DDC"/>
    <w:rsid w:val="005D2057"/>
    <w:rsid w:val="005D5401"/>
    <w:rsid w:val="005F2EC4"/>
    <w:rsid w:val="00620657"/>
    <w:rsid w:val="00624503"/>
    <w:rsid w:val="00641FD1"/>
    <w:rsid w:val="006478AB"/>
    <w:rsid w:val="00655F25"/>
    <w:rsid w:val="00674D18"/>
    <w:rsid w:val="00676B9C"/>
    <w:rsid w:val="006836FB"/>
    <w:rsid w:val="006910ED"/>
    <w:rsid w:val="006A3099"/>
    <w:rsid w:val="006C5B51"/>
    <w:rsid w:val="006E3F23"/>
    <w:rsid w:val="007047E4"/>
    <w:rsid w:val="007127F5"/>
    <w:rsid w:val="0075492C"/>
    <w:rsid w:val="00754FDA"/>
    <w:rsid w:val="00792AB7"/>
    <w:rsid w:val="007A028D"/>
    <w:rsid w:val="007A0C30"/>
    <w:rsid w:val="007B3D36"/>
    <w:rsid w:val="007B6011"/>
    <w:rsid w:val="007C6EC3"/>
    <w:rsid w:val="007C7CD4"/>
    <w:rsid w:val="007E3EF2"/>
    <w:rsid w:val="007E72BE"/>
    <w:rsid w:val="00804D86"/>
    <w:rsid w:val="00804EA1"/>
    <w:rsid w:val="00805380"/>
    <w:rsid w:val="00815BE1"/>
    <w:rsid w:val="008303B8"/>
    <w:rsid w:val="0083644A"/>
    <w:rsid w:val="0085197B"/>
    <w:rsid w:val="00862892"/>
    <w:rsid w:val="00890AFD"/>
    <w:rsid w:val="008A10D1"/>
    <w:rsid w:val="008A5BE6"/>
    <w:rsid w:val="008B3F70"/>
    <w:rsid w:val="008F7857"/>
    <w:rsid w:val="00933CDE"/>
    <w:rsid w:val="00936E38"/>
    <w:rsid w:val="00952709"/>
    <w:rsid w:val="009538A6"/>
    <w:rsid w:val="00963726"/>
    <w:rsid w:val="009728E0"/>
    <w:rsid w:val="009740CF"/>
    <w:rsid w:val="00975A6D"/>
    <w:rsid w:val="00975E07"/>
    <w:rsid w:val="009A5C7F"/>
    <w:rsid w:val="009A78DF"/>
    <w:rsid w:val="009B64EA"/>
    <w:rsid w:val="009C0D21"/>
    <w:rsid w:val="009C3A97"/>
    <w:rsid w:val="009C4571"/>
    <w:rsid w:val="009E2E78"/>
    <w:rsid w:val="009E6088"/>
    <w:rsid w:val="009E68DC"/>
    <w:rsid w:val="009E7E39"/>
    <w:rsid w:val="009F416A"/>
    <w:rsid w:val="009F694A"/>
    <w:rsid w:val="00A02067"/>
    <w:rsid w:val="00A025F9"/>
    <w:rsid w:val="00A25E2E"/>
    <w:rsid w:val="00A3149C"/>
    <w:rsid w:val="00A4424F"/>
    <w:rsid w:val="00A70877"/>
    <w:rsid w:val="00A7456B"/>
    <w:rsid w:val="00A902B3"/>
    <w:rsid w:val="00AA2475"/>
    <w:rsid w:val="00AB1EE5"/>
    <w:rsid w:val="00AD1502"/>
    <w:rsid w:val="00AD3D8D"/>
    <w:rsid w:val="00AE3F6F"/>
    <w:rsid w:val="00B04973"/>
    <w:rsid w:val="00B11BE2"/>
    <w:rsid w:val="00B2760F"/>
    <w:rsid w:val="00B3055D"/>
    <w:rsid w:val="00B33E63"/>
    <w:rsid w:val="00B62940"/>
    <w:rsid w:val="00B64F08"/>
    <w:rsid w:val="00B942F8"/>
    <w:rsid w:val="00B97481"/>
    <w:rsid w:val="00BA6212"/>
    <w:rsid w:val="00BB1267"/>
    <w:rsid w:val="00BC582C"/>
    <w:rsid w:val="00BC7D59"/>
    <w:rsid w:val="00BD5FE6"/>
    <w:rsid w:val="00C009A1"/>
    <w:rsid w:val="00C0757B"/>
    <w:rsid w:val="00C4172A"/>
    <w:rsid w:val="00C43449"/>
    <w:rsid w:val="00C57296"/>
    <w:rsid w:val="00C57E72"/>
    <w:rsid w:val="00C65478"/>
    <w:rsid w:val="00C672E4"/>
    <w:rsid w:val="00C715AA"/>
    <w:rsid w:val="00C731E3"/>
    <w:rsid w:val="00C73D01"/>
    <w:rsid w:val="00C95F2E"/>
    <w:rsid w:val="00CC00E0"/>
    <w:rsid w:val="00CC36C7"/>
    <w:rsid w:val="00CF0EA4"/>
    <w:rsid w:val="00D06903"/>
    <w:rsid w:val="00D10169"/>
    <w:rsid w:val="00D12B20"/>
    <w:rsid w:val="00D13101"/>
    <w:rsid w:val="00D2797F"/>
    <w:rsid w:val="00D4430B"/>
    <w:rsid w:val="00D80375"/>
    <w:rsid w:val="00D9586F"/>
    <w:rsid w:val="00DA1B70"/>
    <w:rsid w:val="00DA2B11"/>
    <w:rsid w:val="00DC5FF2"/>
    <w:rsid w:val="00DF033E"/>
    <w:rsid w:val="00DF4CE7"/>
    <w:rsid w:val="00DF709E"/>
    <w:rsid w:val="00E24DF7"/>
    <w:rsid w:val="00E4110F"/>
    <w:rsid w:val="00E4431A"/>
    <w:rsid w:val="00E5030A"/>
    <w:rsid w:val="00E64260"/>
    <w:rsid w:val="00E92B4A"/>
    <w:rsid w:val="00E9317E"/>
    <w:rsid w:val="00EA57C5"/>
    <w:rsid w:val="00EC2473"/>
    <w:rsid w:val="00ED1E72"/>
    <w:rsid w:val="00ED5521"/>
    <w:rsid w:val="00EF7C1B"/>
    <w:rsid w:val="00F00505"/>
    <w:rsid w:val="00F40317"/>
    <w:rsid w:val="00F51448"/>
    <w:rsid w:val="00F60281"/>
    <w:rsid w:val="00F6772C"/>
    <w:rsid w:val="00F71908"/>
    <w:rsid w:val="00FB294F"/>
    <w:rsid w:val="00FB2BA0"/>
    <w:rsid w:val="00FC2382"/>
    <w:rsid w:val="00FD49EC"/>
    <w:rsid w:val="00FD7012"/>
    <w:rsid w:val="00FE1209"/>
    <w:rsid w:val="00FE65AB"/>
    <w:rsid w:val="00FE68A2"/>
    <w:rsid w:val="00FF3329"/>
    <w:rsid w:val="00FF391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59604D"/>
  <w15:chartTrackingRefBased/>
  <w15:docId w15:val="{EA7B4F7A-9F59-42B2-B899-004B0DCB9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4D155F"/>
    <w:pPr>
      <w:spacing w:after="0" w:line="288" w:lineRule="auto"/>
      <w:jc w:val="both"/>
    </w:pPr>
    <w:rPr>
      <w:lang w:val="en-US"/>
    </w:rPr>
  </w:style>
  <w:style w:type="paragraph" w:styleId="berschrift1">
    <w:name w:val="heading 1"/>
    <w:basedOn w:val="Standard"/>
    <w:next w:val="Standard"/>
    <w:link w:val="berschrift1Zchn"/>
    <w:uiPriority w:val="9"/>
    <w:qFormat/>
    <w:rsid w:val="00792AB7"/>
    <w:pPr>
      <w:keepNext/>
      <w:keepLines/>
      <w:numPr>
        <w:numId w:val="2"/>
      </w:numPr>
      <w:spacing w:before="120" w:after="12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4D5406"/>
    <w:pPr>
      <w:keepNext/>
      <w:keepLines/>
      <w:numPr>
        <w:ilvl w:val="1"/>
        <w:numId w:val="2"/>
      </w:numPr>
      <w:spacing w:before="120" w:after="240"/>
      <w:outlineLvl w:val="1"/>
    </w:pPr>
    <w:rPr>
      <w:rFonts w:asciiTheme="majorHAnsi" w:eastAsiaTheme="majorEastAsia" w:hAnsiTheme="majorHAnsi" w:cstheme="majorBidi"/>
      <w:b/>
      <w:color w:val="2F5496" w:themeColor="accent1" w:themeShade="BF"/>
      <w:sz w:val="24"/>
      <w:szCs w:val="26"/>
    </w:rPr>
  </w:style>
  <w:style w:type="paragraph" w:styleId="berschrift3">
    <w:name w:val="heading 3"/>
    <w:basedOn w:val="Standard"/>
    <w:next w:val="Standard"/>
    <w:link w:val="berschrift3Zchn"/>
    <w:uiPriority w:val="9"/>
    <w:unhideWhenUsed/>
    <w:qFormat/>
    <w:rsid w:val="002D426E"/>
    <w:pPr>
      <w:keepNext/>
      <w:keepLines/>
      <w:numPr>
        <w:ilvl w:val="2"/>
        <w:numId w:val="2"/>
      </w:numPr>
      <w:spacing w:before="4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4D5406"/>
    <w:pPr>
      <w:keepNext/>
      <w:keepLines/>
      <w:numPr>
        <w:numId w:val="7"/>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D5406"/>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D5406"/>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D5406"/>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D540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D540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F60281"/>
    <w:pPr>
      <w:spacing w:after="0" w:line="360" w:lineRule="auto"/>
      <w:ind w:firstLine="284"/>
      <w:jc w:val="both"/>
    </w:pPr>
    <w:rPr>
      <w:lang w:val="en-US"/>
    </w:rPr>
  </w:style>
  <w:style w:type="character" w:customStyle="1" w:styleId="berschrift1Zchn">
    <w:name w:val="Überschrift 1 Zchn"/>
    <w:basedOn w:val="Absatz-Standardschriftart"/>
    <w:link w:val="berschrift1"/>
    <w:uiPriority w:val="9"/>
    <w:rsid w:val="00792AB7"/>
    <w:rPr>
      <w:rFonts w:asciiTheme="majorHAnsi" w:eastAsiaTheme="majorEastAsia" w:hAnsiTheme="majorHAnsi" w:cstheme="majorBidi"/>
      <w:color w:val="2F5496" w:themeColor="accent1" w:themeShade="BF"/>
      <w:sz w:val="32"/>
      <w:szCs w:val="32"/>
      <w:lang w:val="en-US"/>
    </w:rPr>
  </w:style>
  <w:style w:type="character" w:customStyle="1" w:styleId="berschrift2Zchn">
    <w:name w:val="Überschrift 2 Zchn"/>
    <w:basedOn w:val="Absatz-Standardschriftart"/>
    <w:link w:val="berschrift2"/>
    <w:uiPriority w:val="9"/>
    <w:rsid w:val="004D5406"/>
    <w:rPr>
      <w:rFonts w:asciiTheme="majorHAnsi" w:eastAsiaTheme="majorEastAsia" w:hAnsiTheme="majorHAnsi" w:cstheme="majorBidi"/>
      <w:b/>
      <w:color w:val="2F5496" w:themeColor="accent1" w:themeShade="BF"/>
      <w:sz w:val="24"/>
      <w:szCs w:val="26"/>
      <w:lang w:val="en-US"/>
    </w:rPr>
  </w:style>
  <w:style w:type="character" w:customStyle="1" w:styleId="berschrift3Zchn">
    <w:name w:val="Überschrift 3 Zchn"/>
    <w:basedOn w:val="Absatz-Standardschriftart"/>
    <w:link w:val="berschrift3"/>
    <w:uiPriority w:val="9"/>
    <w:rsid w:val="002D426E"/>
    <w:rPr>
      <w:rFonts w:asciiTheme="majorHAnsi" w:eastAsiaTheme="majorEastAsia" w:hAnsiTheme="majorHAnsi" w:cstheme="majorBidi"/>
      <w:color w:val="1F3763" w:themeColor="accent1" w:themeShade="7F"/>
      <w:sz w:val="24"/>
      <w:szCs w:val="24"/>
      <w:lang w:val="en-US"/>
    </w:rPr>
  </w:style>
  <w:style w:type="paragraph" w:styleId="Literaturverzeichnis">
    <w:name w:val="Bibliography"/>
    <w:basedOn w:val="Standard"/>
    <w:next w:val="Standard"/>
    <w:uiPriority w:val="37"/>
    <w:unhideWhenUsed/>
    <w:rsid w:val="00B04973"/>
    <w:pPr>
      <w:spacing w:after="240"/>
      <w:ind w:left="720" w:hanging="720"/>
    </w:pPr>
  </w:style>
  <w:style w:type="character" w:styleId="Kommentarzeichen">
    <w:name w:val="annotation reference"/>
    <w:basedOn w:val="Absatz-Standardschriftart"/>
    <w:uiPriority w:val="99"/>
    <w:semiHidden/>
    <w:unhideWhenUsed/>
    <w:rsid w:val="00431D22"/>
    <w:rPr>
      <w:sz w:val="16"/>
      <w:szCs w:val="16"/>
    </w:rPr>
  </w:style>
  <w:style w:type="paragraph" w:styleId="Kommentartext">
    <w:name w:val="annotation text"/>
    <w:basedOn w:val="Standard"/>
    <w:link w:val="KommentartextZchn"/>
    <w:uiPriority w:val="99"/>
    <w:unhideWhenUsed/>
    <w:rsid w:val="00431D22"/>
    <w:rPr>
      <w:sz w:val="20"/>
      <w:szCs w:val="20"/>
    </w:rPr>
  </w:style>
  <w:style w:type="character" w:customStyle="1" w:styleId="KommentartextZchn">
    <w:name w:val="Kommentartext Zchn"/>
    <w:basedOn w:val="Absatz-Standardschriftart"/>
    <w:link w:val="Kommentartext"/>
    <w:uiPriority w:val="99"/>
    <w:rsid w:val="00431D22"/>
    <w:rPr>
      <w:sz w:val="20"/>
      <w:szCs w:val="20"/>
      <w:lang w:val="en-US"/>
    </w:rPr>
  </w:style>
  <w:style w:type="paragraph" w:styleId="Kommentarthema">
    <w:name w:val="annotation subject"/>
    <w:basedOn w:val="Kommentartext"/>
    <w:next w:val="Kommentartext"/>
    <w:link w:val="KommentarthemaZchn"/>
    <w:uiPriority w:val="99"/>
    <w:semiHidden/>
    <w:unhideWhenUsed/>
    <w:rsid w:val="00431D22"/>
    <w:rPr>
      <w:b/>
      <w:bCs/>
    </w:rPr>
  </w:style>
  <w:style w:type="character" w:customStyle="1" w:styleId="KommentarthemaZchn">
    <w:name w:val="Kommentarthema Zchn"/>
    <w:basedOn w:val="KommentartextZchn"/>
    <w:link w:val="Kommentarthema"/>
    <w:uiPriority w:val="99"/>
    <w:semiHidden/>
    <w:rsid w:val="00431D22"/>
    <w:rPr>
      <w:b/>
      <w:bCs/>
      <w:sz w:val="20"/>
      <w:szCs w:val="20"/>
      <w:lang w:val="en-US"/>
    </w:rPr>
  </w:style>
  <w:style w:type="paragraph" w:styleId="Sprechblasentext">
    <w:name w:val="Balloon Text"/>
    <w:basedOn w:val="Standard"/>
    <w:link w:val="SprechblasentextZchn"/>
    <w:uiPriority w:val="99"/>
    <w:semiHidden/>
    <w:unhideWhenUsed/>
    <w:rsid w:val="00431D22"/>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31D22"/>
    <w:rPr>
      <w:rFonts w:ascii="Segoe UI" w:hAnsi="Segoe UI" w:cs="Segoe UI"/>
      <w:sz w:val="18"/>
      <w:szCs w:val="18"/>
      <w:lang w:val="en-US"/>
    </w:rPr>
  </w:style>
  <w:style w:type="paragraph" w:styleId="Beschriftung">
    <w:name w:val="caption"/>
    <w:basedOn w:val="Standard"/>
    <w:next w:val="Standard"/>
    <w:uiPriority w:val="35"/>
    <w:unhideWhenUsed/>
    <w:qFormat/>
    <w:rsid w:val="00F60281"/>
    <w:pPr>
      <w:spacing w:after="200"/>
    </w:pPr>
    <w:rPr>
      <w:iCs/>
      <w:sz w:val="18"/>
      <w:szCs w:val="18"/>
    </w:rPr>
  </w:style>
  <w:style w:type="table" w:styleId="Tabellenraster">
    <w:name w:val="Table Grid"/>
    <w:basedOn w:val="NormaleTabelle"/>
    <w:uiPriority w:val="39"/>
    <w:rsid w:val="0075492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AB1EE5"/>
    <w:rPr>
      <w:color w:val="0563C1" w:themeColor="hyperlink"/>
      <w:u w:val="single"/>
    </w:rPr>
  </w:style>
  <w:style w:type="character" w:styleId="Platzhaltertext">
    <w:name w:val="Placeholder Text"/>
    <w:basedOn w:val="Absatz-Standardschriftart"/>
    <w:uiPriority w:val="99"/>
    <w:semiHidden/>
    <w:rsid w:val="009C0D21"/>
    <w:rPr>
      <w:color w:val="808080"/>
    </w:rPr>
  </w:style>
  <w:style w:type="paragraph" w:styleId="Kopfzeile">
    <w:name w:val="header"/>
    <w:basedOn w:val="Standard"/>
    <w:link w:val="KopfzeileZchn"/>
    <w:uiPriority w:val="99"/>
    <w:unhideWhenUsed/>
    <w:rsid w:val="009A78DF"/>
    <w:pPr>
      <w:tabs>
        <w:tab w:val="center" w:pos="4513"/>
        <w:tab w:val="right" w:pos="9026"/>
      </w:tabs>
    </w:pPr>
  </w:style>
  <w:style w:type="character" w:customStyle="1" w:styleId="KopfzeileZchn">
    <w:name w:val="Kopfzeile Zchn"/>
    <w:basedOn w:val="Absatz-Standardschriftart"/>
    <w:link w:val="Kopfzeile"/>
    <w:uiPriority w:val="99"/>
    <w:rsid w:val="009A78DF"/>
    <w:rPr>
      <w:lang w:val="en-US"/>
    </w:rPr>
  </w:style>
  <w:style w:type="paragraph" w:styleId="Fuzeile">
    <w:name w:val="footer"/>
    <w:basedOn w:val="Standard"/>
    <w:link w:val="FuzeileZchn"/>
    <w:uiPriority w:val="99"/>
    <w:unhideWhenUsed/>
    <w:rsid w:val="009A78DF"/>
    <w:pPr>
      <w:tabs>
        <w:tab w:val="center" w:pos="4513"/>
        <w:tab w:val="right" w:pos="9026"/>
      </w:tabs>
    </w:pPr>
  </w:style>
  <w:style w:type="character" w:customStyle="1" w:styleId="FuzeileZchn">
    <w:name w:val="Fußzeile Zchn"/>
    <w:basedOn w:val="Absatz-Standardschriftart"/>
    <w:link w:val="Fuzeile"/>
    <w:uiPriority w:val="99"/>
    <w:rsid w:val="009A78DF"/>
    <w:rPr>
      <w:lang w:val="en-US"/>
    </w:rPr>
  </w:style>
  <w:style w:type="paragraph" w:styleId="berarbeitung">
    <w:name w:val="Revision"/>
    <w:hidden/>
    <w:uiPriority w:val="99"/>
    <w:semiHidden/>
    <w:rsid w:val="00071E10"/>
    <w:pPr>
      <w:spacing w:after="0" w:line="240" w:lineRule="auto"/>
    </w:pPr>
    <w:rPr>
      <w:lang w:val="en-US"/>
    </w:rPr>
  </w:style>
  <w:style w:type="character" w:customStyle="1" w:styleId="token">
    <w:name w:val="token"/>
    <w:basedOn w:val="Absatz-Standardschriftart"/>
    <w:rsid w:val="00655F25"/>
  </w:style>
  <w:style w:type="character" w:styleId="NichtaufgelsteErwhnung">
    <w:name w:val="Unresolved Mention"/>
    <w:basedOn w:val="Absatz-Standardschriftart"/>
    <w:uiPriority w:val="99"/>
    <w:semiHidden/>
    <w:unhideWhenUsed/>
    <w:rsid w:val="00655F25"/>
    <w:rPr>
      <w:color w:val="605E5C"/>
      <w:shd w:val="clear" w:color="auto" w:fill="E1DFDD"/>
    </w:rPr>
  </w:style>
  <w:style w:type="paragraph" w:styleId="StandardWeb">
    <w:name w:val="Normal (Web)"/>
    <w:basedOn w:val="Standard"/>
    <w:uiPriority w:val="99"/>
    <w:semiHidden/>
    <w:unhideWhenUsed/>
    <w:rsid w:val="00090246"/>
    <w:pPr>
      <w:spacing w:before="100" w:beforeAutospacing="1" w:after="100" w:afterAutospacing="1"/>
    </w:pPr>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4D5406"/>
    <w:rPr>
      <w:rFonts w:asciiTheme="majorHAnsi" w:eastAsiaTheme="majorEastAsia" w:hAnsiTheme="majorHAnsi" w:cstheme="majorBidi"/>
      <w:i/>
      <w:iCs/>
      <w:color w:val="2F5496" w:themeColor="accent1" w:themeShade="BF"/>
      <w:lang w:val="en-US"/>
    </w:rPr>
  </w:style>
  <w:style w:type="character" w:customStyle="1" w:styleId="berschrift5Zchn">
    <w:name w:val="Überschrift 5 Zchn"/>
    <w:basedOn w:val="Absatz-Standardschriftart"/>
    <w:link w:val="berschrift5"/>
    <w:uiPriority w:val="9"/>
    <w:semiHidden/>
    <w:rsid w:val="004D5406"/>
    <w:rPr>
      <w:rFonts w:asciiTheme="majorHAnsi" w:eastAsiaTheme="majorEastAsia" w:hAnsiTheme="majorHAnsi" w:cstheme="majorBidi"/>
      <w:color w:val="2F5496" w:themeColor="accent1" w:themeShade="BF"/>
      <w:lang w:val="en-US"/>
    </w:rPr>
  </w:style>
  <w:style w:type="character" w:customStyle="1" w:styleId="berschrift6Zchn">
    <w:name w:val="Überschrift 6 Zchn"/>
    <w:basedOn w:val="Absatz-Standardschriftart"/>
    <w:link w:val="berschrift6"/>
    <w:uiPriority w:val="9"/>
    <w:semiHidden/>
    <w:rsid w:val="004D5406"/>
    <w:rPr>
      <w:rFonts w:asciiTheme="majorHAnsi" w:eastAsiaTheme="majorEastAsia" w:hAnsiTheme="majorHAnsi" w:cstheme="majorBidi"/>
      <w:color w:val="1F3763" w:themeColor="accent1" w:themeShade="7F"/>
      <w:lang w:val="en-US"/>
    </w:rPr>
  </w:style>
  <w:style w:type="character" w:customStyle="1" w:styleId="berschrift7Zchn">
    <w:name w:val="Überschrift 7 Zchn"/>
    <w:basedOn w:val="Absatz-Standardschriftart"/>
    <w:link w:val="berschrift7"/>
    <w:uiPriority w:val="9"/>
    <w:semiHidden/>
    <w:rsid w:val="004D5406"/>
    <w:rPr>
      <w:rFonts w:asciiTheme="majorHAnsi" w:eastAsiaTheme="majorEastAsia" w:hAnsiTheme="majorHAnsi" w:cstheme="majorBidi"/>
      <w:i/>
      <w:iCs/>
      <w:color w:val="1F3763" w:themeColor="accent1" w:themeShade="7F"/>
      <w:lang w:val="en-US"/>
    </w:rPr>
  </w:style>
  <w:style w:type="character" w:customStyle="1" w:styleId="berschrift8Zchn">
    <w:name w:val="Überschrift 8 Zchn"/>
    <w:basedOn w:val="Absatz-Standardschriftart"/>
    <w:link w:val="berschrift8"/>
    <w:uiPriority w:val="9"/>
    <w:semiHidden/>
    <w:rsid w:val="004D5406"/>
    <w:rPr>
      <w:rFonts w:asciiTheme="majorHAnsi" w:eastAsiaTheme="majorEastAsia" w:hAnsiTheme="majorHAnsi" w:cstheme="majorBidi"/>
      <w:color w:val="272727" w:themeColor="text1" w:themeTint="D8"/>
      <w:sz w:val="21"/>
      <w:szCs w:val="21"/>
      <w:lang w:val="en-US"/>
    </w:rPr>
  </w:style>
  <w:style w:type="character" w:customStyle="1" w:styleId="berschrift9Zchn">
    <w:name w:val="Überschrift 9 Zchn"/>
    <w:basedOn w:val="Absatz-Standardschriftart"/>
    <w:link w:val="berschrift9"/>
    <w:uiPriority w:val="9"/>
    <w:semiHidden/>
    <w:rsid w:val="004D5406"/>
    <w:rPr>
      <w:rFonts w:asciiTheme="majorHAnsi" w:eastAsiaTheme="majorEastAsia" w:hAnsiTheme="majorHAnsi" w:cstheme="majorBidi"/>
      <w:i/>
      <w:iCs/>
      <w:color w:val="272727" w:themeColor="text1" w:themeTint="D8"/>
      <w:sz w:val="21"/>
      <w:szCs w:val="21"/>
      <w:lang w:val="en-US"/>
    </w:rPr>
  </w:style>
  <w:style w:type="paragraph" w:styleId="Inhaltsverzeichnisberschrift">
    <w:name w:val="TOC Heading"/>
    <w:basedOn w:val="berschrift1"/>
    <w:next w:val="Standard"/>
    <w:uiPriority w:val="39"/>
    <w:unhideWhenUsed/>
    <w:qFormat/>
    <w:rsid w:val="00FE65AB"/>
    <w:pPr>
      <w:numPr>
        <w:numId w:val="0"/>
      </w:numPr>
      <w:spacing w:before="240" w:after="0" w:line="259" w:lineRule="auto"/>
      <w:outlineLvl w:val="9"/>
    </w:pPr>
    <w:rPr>
      <w:lang w:eastAsia="de-DE"/>
    </w:rPr>
  </w:style>
  <w:style w:type="paragraph" w:styleId="Verzeichnis1">
    <w:name w:val="toc 1"/>
    <w:basedOn w:val="Standard"/>
    <w:next w:val="Standard"/>
    <w:autoRedefine/>
    <w:uiPriority w:val="39"/>
    <w:unhideWhenUsed/>
    <w:rsid w:val="00FE65AB"/>
    <w:pPr>
      <w:spacing w:after="100"/>
    </w:pPr>
  </w:style>
  <w:style w:type="paragraph" w:styleId="Verzeichnis2">
    <w:name w:val="toc 2"/>
    <w:basedOn w:val="Standard"/>
    <w:next w:val="Standard"/>
    <w:autoRedefine/>
    <w:uiPriority w:val="39"/>
    <w:unhideWhenUsed/>
    <w:rsid w:val="00FE65AB"/>
    <w:pPr>
      <w:spacing w:after="100"/>
      <w:ind w:left="220"/>
    </w:pPr>
  </w:style>
  <w:style w:type="paragraph" w:styleId="Verzeichnis3">
    <w:name w:val="toc 3"/>
    <w:basedOn w:val="Standard"/>
    <w:next w:val="Standard"/>
    <w:autoRedefine/>
    <w:uiPriority w:val="39"/>
    <w:unhideWhenUsed/>
    <w:rsid w:val="00FE65AB"/>
    <w:pPr>
      <w:spacing w:after="100"/>
      <w:ind w:left="440"/>
    </w:pPr>
  </w:style>
  <w:style w:type="paragraph" w:styleId="Listenabsatz">
    <w:name w:val="List Paragraph"/>
    <w:basedOn w:val="Standard"/>
    <w:uiPriority w:val="34"/>
    <w:qFormat/>
    <w:rsid w:val="00804D86"/>
    <w:pPr>
      <w:ind w:left="720"/>
      <w:contextualSpacing/>
    </w:pPr>
  </w:style>
  <w:style w:type="character" w:styleId="BesuchterLink">
    <w:name w:val="FollowedHyperlink"/>
    <w:basedOn w:val="Absatz-Standardschriftart"/>
    <w:uiPriority w:val="99"/>
    <w:semiHidden/>
    <w:unhideWhenUsed/>
    <w:rsid w:val="004D15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95242">
      <w:bodyDiv w:val="1"/>
      <w:marLeft w:val="0"/>
      <w:marRight w:val="0"/>
      <w:marTop w:val="0"/>
      <w:marBottom w:val="0"/>
      <w:divBdr>
        <w:top w:val="none" w:sz="0" w:space="0" w:color="auto"/>
        <w:left w:val="none" w:sz="0" w:space="0" w:color="auto"/>
        <w:bottom w:val="none" w:sz="0" w:space="0" w:color="auto"/>
        <w:right w:val="none" w:sz="0" w:space="0" w:color="auto"/>
      </w:divBdr>
    </w:div>
    <w:div w:id="80219301">
      <w:bodyDiv w:val="1"/>
      <w:marLeft w:val="0"/>
      <w:marRight w:val="0"/>
      <w:marTop w:val="0"/>
      <w:marBottom w:val="0"/>
      <w:divBdr>
        <w:top w:val="none" w:sz="0" w:space="0" w:color="auto"/>
        <w:left w:val="none" w:sz="0" w:space="0" w:color="auto"/>
        <w:bottom w:val="none" w:sz="0" w:space="0" w:color="auto"/>
        <w:right w:val="none" w:sz="0" w:space="0" w:color="auto"/>
      </w:divBdr>
    </w:div>
    <w:div w:id="168179977">
      <w:bodyDiv w:val="1"/>
      <w:marLeft w:val="0"/>
      <w:marRight w:val="0"/>
      <w:marTop w:val="0"/>
      <w:marBottom w:val="0"/>
      <w:divBdr>
        <w:top w:val="none" w:sz="0" w:space="0" w:color="auto"/>
        <w:left w:val="none" w:sz="0" w:space="0" w:color="auto"/>
        <w:bottom w:val="none" w:sz="0" w:space="0" w:color="auto"/>
        <w:right w:val="none" w:sz="0" w:space="0" w:color="auto"/>
      </w:divBdr>
    </w:div>
    <w:div w:id="335889432">
      <w:bodyDiv w:val="1"/>
      <w:marLeft w:val="0"/>
      <w:marRight w:val="0"/>
      <w:marTop w:val="0"/>
      <w:marBottom w:val="0"/>
      <w:divBdr>
        <w:top w:val="none" w:sz="0" w:space="0" w:color="auto"/>
        <w:left w:val="none" w:sz="0" w:space="0" w:color="auto"/>
        <w:bottom w:val="none" w:sz="0" w:space="0" w:color="auto"/>
        <w:right w:val="none" w:sz="0" w:space="0" w:color="auto"/>
      </w:divBdr>
      <w:divsChild>
        <w:div w:id="1635603913">
          <w:marLeft w:val="0"/>
          <w:marRight w:val="0"/>
          <w:marTop w:val="0"/>
          <w:marBottom w:val="0"/>
          <w:divBdr>
            <w:top w:val="none" w:sz="0" w:space="0" w:color="auto"/>
            <w:left w:val="none" w:sz="0" w:space="0" w:color="auto"/>
            <w:bottom w:val="none" w:sz="0" w:space="0" w:color="auto"/>
            <w:right w:val="none" w:sz="0" w:space="0" w:color="auto"/>
          </w:divBdr>
          <w:divsChild>
            <w:div w:id="56210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0559">
      <w:bodyDiv w:val="1"/>
      <w:marLeft w:val="0"/>
      <w:marRight w:val="0"/>
      <w:marTop w:val="0"/>
      <w:marBottom w:val="0"/>
      <w:divBdr>
        <w:top w:val="none" w:sz="0" w:space="0" w:color="auto"/>
        <w:left w:val="none" w:sz="0" w:space="0" w:color="auto"/>
        <w:bottom w:val="none" w:sz="0" w:space="0" w:color="auto"/>
        <w:right w:val="none" w:sz="0" w:space="0" w:color="auto"/>
      </w:divBdr>
    </w:div>
    <w:div w:id="669986144">
      <w:bodyDiv w:val="1"/>
      <w:marLeft w:val="0"/>
      <w:marRight w:val="0"/>
      <w:marTop w:val="0"/>
      <w:marBottom w:val="0"/>
      <w:divBdr>
        <w:top w:val="none" w:sz="0" w:space="0" w:color="auto"/>
        <w:left w:val="none" w:sz="0" w:space="0" w:color="auto"/>
        <w:bottom w:val="none" w:sz="0" w:space="0" w:color="auto"/>
        <w:right w:val="none" w:sz="0" w:space="0" w:color="auto"/>
      </w:divBdr>
      <w:divsChild>
        <w:div w:id="853033656">
          <w:marLeft w:val="0"/>
          <w:marRight w:val="0"/>
          <w:marTop w:val="0"/>
          <w:marBottom w:val="0"/>
          <w:divBdr>
            <w:top w:val="none" w:sz="0" w:space="0" w:color="auto"/>
            <w:left w:val="none" w:sz="0" w:space="0" w:color="auto"/>
            <w:bottom w:val="none" w:sz="0" w:space="0" w:color="auto"/>
            <w:right w:val="none" w:sz="0" w:space="0" w:color="auto"/>
          </w:divBdr>
          <w:divsChild>
            <w:div w:id="46428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44415">
      <w:bodyDiv w:val="1"/>
      <w:marLeft w:val="0"/>
      <w:marRight w:val="0"/>
      <w:marTop w:val="0"/>
      <w:marBottom w:val="0"/>
      <w:divBdr>
        <w:top w:val="none" w:sz="0" w:space="0" w:color="auto"/>
        <w:left w:val="none" w:sz="0" w:space="0" w:color="auto"/>
        <w:bottom w:val="none" w:sz="0" w:space="0" w:color="auto"/>
        <w:right w:val="none" w:sz="0" w:space="0" w:color="auto"/>
      </w:divBdr>
      <w:divsChild>
        <w:div w:id="1381897639">
          <w:marLeft w:val="0"/>
          <w:marRight w:val="0"/>
          <w:marTop w:val="0"/>
          <w:marBottom w:val="0"/>
          <w:divBdr>
            <w:top w:val="none" w:sz="0" w:space="0" w:color="auto"/>
            <w:left w:val="none" w:sz="0" w:space="0" w:color="auto"/>
            <w:bottom w:val="none" w:sz="0" w:space="0" w:color="auto"/>
            <w:right w:val="none" w:sz="0" w:space="0" w:color="auto"/>
          </w:divBdr>
          <w:divsChild>
            <w:div w:id="15989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2992">
      <w:bodyDiv w:val="1"/>
      <w:marLeft w:val="0"/>
      <w:marRight w:val="0"/>
      <w:marTop w:val="0"/>
      <w:marBottom w:val="0"/>
      <w:divBdr>
        <w:top w:val="none" w:sz="0" w:space="0" w:color="auto"/>
        <w:left w:val="none" w:sz="0" w:space="0" w:color="auto"/>
        <w:bottom w:val="none" w:sz="0" w:space="0" w:color="auto"/>
        <w:right w:val="none" w:sz="0" w:space="0" w:color="auto"/>
      </w:divBdr>
      <w:divsChild>
        <w:div w:id="523859017">
          <w:marLeft w:val="0"/>
          <w:marRight w:val="0"/>
          <w:marTop w:val="0"/>
          <w:marBottom w:val="0"/>
          <w:divBdr>
            <w:top w:val="none" w:sz="0" w:space="0" w:color="auto"/>
            <w:left w:val="none" w:sz="0" w:space="0" w:color="auto"/>
            <w:bottom w:val="none" w:sz="0" w:space="0" w:color="auto"/>
            <w:right w:val="none" w:sz="0" w:space="0" w:color="auto"/>
          </w:divBdr>
          <w:divsChild>
            <w:div w:id="7151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0433">
      <w:bodyDiv w:val="1"/>
      <w:marLeft w:val="0"/>
      <w:marRight w:val="0"/>
      <w:marTop w:val="0"/>
      <w:marBottom w:val="0"/>
      <w:divBdr>
        <w:top w:val="none" w:sz="0" w:space="0" w:color="auto"/>
        <w:left w:val="none" w:sz="0" w:space="0" w:color="auto"/>
        <w:bottom w:val="none" w:sz="0" w:space="0" w:color="auto"/>
        <w:right w:val="none" w:sz="0" w:space="0" w:color="auto"/>
      </w:divBdr>
    </w:div>
    <w:div w:id="941570360">
      <w:bodyDiv w:val="1"/>
      <w:marLeft w:val="0"/>
      <w:marRight w:val="0"/>
      <w:marTop w:val="0"/>
      <w:marBottom w:val="0"/>
      <w:divBdr>
        <w:top w:val="none" w:sz="0" w:space="0" w:color="auto"/>
        <w:left w:val="none" w:sz="0" w:space="0" w:color="auto"/>
        <w:bottom w:val="none" w:sz="0" w:space="0" w:color="auto"/>
        <w:right w:val="none" w:sz="0" w:space="0" w:color="auto"/>
      </w:divBdr>
      <w:divsChild>
        <w:div w:id="1857303487">
          <w:marLeft w:val="0"/>
          <w:marRight w:val="0"/>
          <w:marTop w:val="0"/>
          <w:marBottom w:val="0"/>
          <w:divBdr>
            <w:top w:val="none" w:sz="0" w:space="0" w:color="auto"/>
            <w:left w:val="none" w:sz="0" w:space="0" w:color="auto"/>
            <w:bottom w:val="none" w:sz="0" w:space="0" w:color="auto"/>
            <w:right w:val="none" w:sz="0" w:space="0" w:color="auto"/>
          </w:divBdr>
          <w:divsChild>
            <w:div w:id="90422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5016">
      <w:bodyDiv w:val="1"/>
      <w:marLeft w:val="0"/>
      <w:marRight w:val="0"/>
      <w:marTop w:val="0"/>
      <w:marBottom w:val="0"/>
      <w:divBdr>
        <w:top w:val="none" w:sz="0" w:space="0" w:color="auto"/>
        <w:left w:val="none" w:sz="0" w:space="0" w:color="auto"/>
        <w:bottom w:val="none" w:sz="0" w:space="0" w:color="auto"/>
        <w:right w:val="none" w:sz="0" w:space="0" w:color="auto"/>
      </w:divBdr>
    </w:div>
    <w:div w:id="1164667742">
      <w:bodyDiv w:val="1"/>
      <w:marLeft w:val="0"/>
      <w:marRight w:val="0"/>
      <w:marTop w:val="0"/>
      <w:marBottom w:val="0"/>
      <w:divBdr>
        <w:top w:val="none" w:sz="0" w:space="0" w:color="auto"/>
        <w:left w:val="none" w:sz="0" w:space="0" w:color="auto"/>
        <w:bottom w:val="none" w:sz="0" w:space="0" w:color="auto"/>
        <w:right w:val="none" w:sz="0" w:space="0" w:color="auto"/>
      </w:divBdr>
    </w:div>
    <w:div w:id="1287544682">
      <w:bodyDiv w:val="1"/>
      <w:marLeft w:val="0"/>
      <w:marRight w:val="0"/>
      <w:marTop w:val="0"/>
      <w:marBottom w:val="0"/>
      <w:divBdr>
        <w:top w:val="none" w:sz="0" w:space="0" w:color="auto"/>
        <w:left w:val="none" w:sz="0" w:space="0" w:color="auto"/>
        <w:bottom w:val="none" w:sz="0" w:space="0" w:color="auto"/>
        <w:right w:val="none" w:sz="0" w:space="0" w:color="auto"/>
      </w:divBdr>
      <w:divsChild>
        <w:div w:id="626012546">
          <w:marLeft w:val="0"/>
          <w:marRight w:val="0"/>
          <w:marTop w:val="0"/>
          <w:marBottom w:val="0"/>
          <w:divBdr>
            <w:top w:val="none" w:sz="0" w:space="0" w:color="auto"/>
            <w:left w:val="none" w:sz="0" w:space="0" w:color="auto"/>
            <w:bottom w:val="none" w:sz="0" w:space="0" w:color="auto"/>
            <w:right w:val="none" w:sz="0" w:space="0" w:color="auto"/>
          </w:divBdr>
          <w:divsChild>
            <w:div w:id="181182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69328">
      <w:bodyDiv w:val="1"/>
      <w:marLeft w:val="0"/>
      <w:marRight w:val="0"/>
      <w:marTop w:val="0"/>
      <w:marBottom w:val="0"/>
      <w:divBdr>
        <w:top w:val="none" w:sz="0" w:space="0" w:color="auto"/>
        <w:left w:val="none" w:sz="0" w:space="0" w:color="auto"/>
        <w:bottom w:val="none" w:sz="0" w:space="0" w:color="auto"/>
        <w:right w:val="none" w:sz="0" w:space="0" w:color="auto"/>
      </w:divBdr>
    </w:div>
    <w:div w:id="1731269268">
      <w:bodyDiv w:val="1"/>
      <w:marLeft w:val="0"/>
      <w:marRight w:val="0"/>
      <w:marTop w:val="0"/>
      <w:marBottom w:val="0"/>
      <w:divBdr>
        <w:top w:val="none" w:sz="0" w:space="0" w:color="auto"/>
        <w:left w:val="none" w:sz="0" w:space="0" w:color="auto"/>
        <w:bottom w:val="none" w:sz="0" w:space="0" w:color="auto"/>
        <w:right w:val="none" w:sz="0" w:space="0" w:color="auto"/>
      </w:divBdr>
      <w:divsChild>
        <w:div w:id="968703123">
          <w:marLeft w:val="0"/>
          <w:marRight w:val="0"/>
          <w:marTop w:val="0"/>
          <w:marBottom w:val="0"/>
          <w:divBdr>
            <w:top w:val="none" w:sz="0" w:space="0" w:color="auto"/>
            <w:left w:val="none" w:sz="0" w:space="0" w:color="auto"/>
            <w:bottom w:val="none" w:sz="0" w:space="0" w:color="auto"/>
            <w:right w:val="none" w:sz="0" w:space="0" w:color="auto"/>
          </w:divBdr>
          <w:divsChild>
            <w:div w:id="6256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31856">
      <w:bodyDiv w:val="1"/>
      <w:marLeft w:val="0"/>
      <w:marRight w:val="0"/>
      <w:marTop w:val="0"/>
      <w:marBottom w:val="0"/>
      <w:divBdr>
        <w:top w:val="none" w:sz="0" w:space="0" w:color="auto"/>
        <w:left w:val="none" w:sz="0" w:space="0" w:color="auto"/>
        <w:bottom w:val="none" w:sz="0" w:space="0" w:color="auto"/>
        <w:right w:val="none" w:sz="0" w:space="0" w:color="auto"/>
      </w:divBdr>
    </w:div>
    <w:div w:id="1949123203">
      <w:bodyDiv w:val="1"/>
      <w:marLeft w:val="0"/>
      <w:marRight w:val="0"/>
      <w:marTop w:val="0"/>
      <w:marBottom w:val="0"/>
      <w:divBdr>
        <w:top w:val="none" w:sz="0" w:space="0" w:color="auto"/>
        <w:left w:val="none" w:sz="0" w:space="0" w:color="auto"/>
        <w:bottom w:val="none" w:sz="0" w:space="0" w:color="auto"/>
        <w:right w:val="none" w:sz="0" w:space="0" w:color="auto"/>
      </w:divBdr>
    </w:div>
    <w:div w:id="2048749286">
      <w:bodyDiv w:val="1"/>
      <w:marLeft w:val="0"/>
      <w:marRight w:val="0"/>
      <w:marTop w:val="0"/>
      <w:marBottom w:val="0"/>
      <w:divBdr>
        <w:top w:val="none" w:sz="0" w:space="0" w:color="auto"/>
        <w:left w:val="none" w:sz="0" w:space="0" w:color="auto"/>
        <w:bottom w:val="none" w:sz="0" w:space="0" w:color="auto"/>
        <w:right w:val="none" w:sz="0" w:space="0" w:color="auto"/>
      </w:divBdr>
    </w:div>
    <w:div w:id="2051875930">
      <w:bodyDiv w:val="1"/>
      <w:marLeft w:val="0"/>
      <w:marRight w:val="0"/>
      <w:marTop w:val="0"/>
      <w:marBottom w:val="0"/>
      <w:divBdr>
        <w:top w:val="none" w:sz="0" w:space="0" w:color="auto"/>
        <w:left w:val="none" w:sz="0" w:space="0" w:color="auto"/>
        <w:bottom w:val="none" w:sz="0" w:space="0" w:color="auto"/>
        <w:right w:val="none" w:sz="0" w:space="0" w:color="auto"/>
      </w:divBdr>
    </w:div>
    <w:div w:id="2126803525">
      <w:bodyDiv w:val="1"/>
      <w:marLeft w:val="0"/>
      <w:marRight w:val="0"/>
      <w:marTop w:val="0"/>
      <w:marBottom w:val="0"/>
      <w:divBdr>
        <w:top w:val="none" w:sz="0" w:space="0" w:color="auto"/>
        <w:left w:val="none" w:sz="0" w:space="0" w:color="auto"/>
        <w:bottom w:val="none" w:sz="0" w:space="0" w:color="auto"/>
        <w:right w:val="none" w:sz="0" w:space="0" w:color="auto"/>
      </w:divBdr>
      <w:divsChild>
        <w:div w:id="1182670486">
          <w:marLeft w:val="0"/>
          <w:marRight w:val="0"/>
          <w:marTop w:val="0"/>
          <w:marBottom w:val="0"/>
          <w:divBdr>
            <w:top w:val="none" w:sz="0" w:space="0" w:color="auto"/>
            <w:left w:val="none" w:sz="0" w:space="0" w:color="auto"/>
            <w:bottom w:val="none" w:sz="0" w:space="0" w:color="auto"/>
            <w:right w:val="none" w:sz="0" w:space="0" w:color="auto"/>
          </w:divBdr>
          <w:divsChild>
            <w:div w:id="153264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36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ocs.opencv.org/4.5.5/d4/d15/group__videoio__flags__base.html"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openshot.org" TargetMode="External"/><Relationship Id="rId7" Type="http://schemas.openxmlformats.org/officeDocument/2006/relationships/endnotes" Target="endnotes.xml"/><Relationship Id="rId12" Type="http://schemas.openxmlformats.org/officeDocument/2006/relationships/hyperlink" Target="https://www.uhu.com/en-en/products/uhu-stic-solvent-free-tray-21-g-multi-languag"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docs.opencv.org/4.x/dc/dbb/tutorial_py_calibration.html" TargetMode="External"/><Relationship Id="rId20" Type="http://schemas.openxmlformats.org/officeDocument/2006/relationships/hyperlink" Target="https://obsproject.com/d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euclideanspace.com/maths/geometry/affine/matrix4x4/index.htm" TargetMode="External"/><Relationship Id="rId10" Type="http://schemas.openxmlformats.org/officeDocument/2006/relationships/image" Target="media/image2.png"/><Relationship Id="rId19" Type="http://schemas.openxmlformats.org/officeDocument/2006/relationships/hyperlink" Target="https://www.recordinglimits.com/faq/" TargetMode="External"/><Relationship Id="rId4" Type="http://schemas.openxmlformats.org/officeDocument/2006/relationships/settings" Target="settings.xml"/><Relationship Id="rId9" Type="http://schemas.openxmlformats.org/officeDocument/2006/relationships/hyperlink" Target="https://chev.me/arucogen/" TargetMode="External"/><Relationship Id="rId14" Type="http://schemas.openxmlformats.org/officeDocument/2006/relationships/hyperlink" Target="http://www.gphoto.org/proj/libgphoto2/support.php" TargetMode="External"/><Relationship Id="rId22" Type="http://schemas.openxmlformats.org/officeDocument/2006/relationships/hyperlink" Target="https://pypi.org/project/moviepy/" TargetMode="External"/><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76DC62-214D-4AFD-9928-39268E5A5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3686</Words>
  <Characters>23224</Characters>
  <Application>Microsoft Office Word</Application>
  <DocSecurity>0</DocSecurity>
  <Lines>193</Lines>
  <Paragraphs>53</Paragraphs>
  <ScaleCrop>false</ScaleCrop>
  <HeadingPairs>
    <vt:vector size="2" baseType="variant">
      <vt:variant>
        <vt:lpstr>Titel</vt:lpstr>
      </vt:variant>
      <vt:variant>
        <vt:i4>1</vt:i4>
      </vt:variant>
    </vt:vector>
  </HeadingPairs>
  <TitlesOfParts>
    <vt:vector size="1" baseType="lpstr">
      <vt:lpstr>Instructions to setting up the Motion Tracking</vt:lpstr>
    </vt:vector>
  </TitlesOfParts>
  <Company>MPI for Biological Cybernetics</Company>
  <LinksUpToDate>false</LinksUpToDate>
  <CharactersWithSpaces>26857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to setting up the Motion Tracking</dc:title>
  <dc:subject/>
  <dc:creator>Pavel Povolni</dc:creator>
  <cp:keywords/>
  <dc:description/>
  <cp:lastModifiedBy>Pavel Povolni</cp:lastModifiedBy>
  <cp:revision>81</cp:revision>
  <cp:lastPrinted>2025-01-22T17:45:00Z</cp:lastPrinted>
  <dcterms:created xsi:type="dcterms:W3CDTF">2024-07-10T15:09:00Z</dcterms:created>
  <dcterms:modified xsi:type="dcterms:W3CDTF">2025-01-22T17:45:00Z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id="zE79sXcD"/&gt;&lt;style id="http://www.zotero.org/styles/magnetic-resonance-materials-in-physics-biology-and-medicine" hasBibliography="1" bibliographyStyleHasBeenSet="1"/&gt;&lt;prefs&gt;&lt;pref name="fieldTyp</vt:lpwstr>
  </property>
  <property fmtid="{D5CDD505-2E9C-101B-9397-08002B2CF9AE}" pid="3" name="ZOTERO_PREF_2">
    <vt:lpwstr>e" value="Field"/&gt;&lt;/prefs&gt;&lt;/data&gt;</vt:lpwstr>
  </property>
</Properties>
</file>